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B183" w14:textId="05FF5417" w:rsidR="00117FB1" w:rsidRPr="008B68A4" w:rsidRDefault="0072622C" w:rsidP="00996E60">
      <w:pPr>
        <w:jc w:val="center"/>
        <w:rPr>
          <w:rFonts w:ascii="Times New Roman" w:hAnsi="Times New Roman" w:cs="Times New Roman"/>
          <w:sz w:val="40"/>
          <w:szCs w:val="40"/>
        </w:rPr>
      </w:pPr>
      <w:r w:rsidRPr="00871857">
        <w:rPr>
          <w:rFonts w:ascii="Times New Roman" w:hAnsi="Times New Roman" w:cs="Times New Roman"/>
          <w:sz w:val="40"/>
          <w:szCs w:val="40"/>
        </w:rPr>
        <w:t>Alison B. Concannon</w:t>
      </w:r>
    </w:p>
    <w:p w14:paraId="5959C8F4" w14:textId="45BDF480" w:rsidR="00D36841" w:rsidRPr="009D4182" w:rsidRDefault="008B68A4" w:rsidP="00996E60">
      <w:pPr>
        <w:tabs>
          <w:tab w:val="right" w:pos="0"/>
        </w:tabs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</w:rPr>
        <w:t>abc097</w:t>
      </w:r>
      <w:r w:rsidR="00752C11" w:rsidRPr="00871857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shsu</w:t>
      </w:r>
      <w:r w:rsidR="00752C11" w:rsidRPr="00871857">
        <w:rPr>
          <w:rFonts w:ascii="Times New Roman" w:hAnsi="Times New Roman" w:cs="Times New Roman"/>
        </w:rPr>
        <w:t>.edu</w:t>
      </w:r>
    </w:p>
    <w:p w14:paraId="647F14BA" w14:textId="77777777" w:rsidR="00117FB1" w:rsidRPr="009D4182" w:rsidRDefault="00117FB1" w:rsidP="00871857">
      <w:pPr>
        <w:pBdr>
          <w:bottom w:val="single" w:sz="6" w:space="1" w:color="auto"/>
        </w:pBdr>
        <w:tabs>
          <w:tab w:val="right" w:pos="9360"/>
        </w:tabs>
        <w:jc w:val="center"/>
        <w:rPr>
          <w:rFonts w:ascii="Times New Roman" w:hAnsi="Times New Roman" w:cs="Times New Roman"/>
        </w:rPr>
      </w:pPr>
    </w:p>
    <w:p w14:paraId="7A4B0679" w14:textId="77777777" w:rsidR="00F5324E" w:rsidRPr="009D4182" w:rsidRDefault="00F5324E" w:rsidP="00871857">
      <w:pPr>
        <w:tabs>
          <w:tab w:val="right" w:pos="9360"/>
        </w:tabs>
        <w:jc w:val="center"/>
        <w:rPr>
          <w:rFonts w:ascii="Times New Roman" w:hAnsi="Times New Roman" w:cs="Times New Roman"/>
          <w:b/>
          <w:u w:val="single"/>
        </w:rPr>
      </w:pPr>
    </w:p>
    <w:p w14:paraId="2B44472B" w14:textId="77777777" w:rsidR="00117FB1" w:rsidRPr="009D4182" w:rsidRDefault="00117FB1" w:rsidP="00117FB1">
      <w:pPr>
        <w:tabs>
          <w:tab w:val="right" w:pos="9360"/>
        </w:tabs>
        <w:rPr>
          <w:rFonts w:ascii="Times New Roman" w:hAnsi="Times New Roman" w:cs="Times New Roman"/>
          <w:u w:val="single"/>
        </w:rPr>
      </w:pPr>
      <w:r w:rsidRPr="009D4182">
        <w:rPr>
          <w:rFonts w:ascii="Times New Roman" w:hAnsi="Times New Roman" w:cs="Times New Roman"/>
          <w:b/>
          <w:u w:val="single"/>
        </w:rPr>
        <w:t>Education</w:t>
      </w:r>
    </w:p>
    <w:p w14:paraId="756B1628" w14:textId="77777777" w:rsidR="00117FB1" w:rsidRPr="009D4182" w:rsidRDefault="00117FB1" w:rsidP="00117FB1">
      <w:pPr>
        <w:tabs>
          <w:tab w:val="right" w:pos="9360"/>
        </w:tabs>
        <w:rPr>
          <w:rFonts w:ascii="Times New Roman" w:hAnsi="Times New Roman" w:cs="Times New Roman"/>
        </w:rPr>
      </w:pPr>
    </w:p>
    <w:p w14:paraId="6D69D900" w14:textId="38FD7981" w:rsidR="008B68A4" w:rsidRDefault="008B68A4" w:rsidP="00BA417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Sam Houston State University</w:t>
      </w:r>
      <w:r w:rsidR="00013790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Huntsville, TX</w:t>
      </w:r>
    </w:p>
    <w:p w14:paraId="50393278" w14:textId="6494D109" w:rsidR="008B68A4" w:rsidRDefault="008B68A4" w:rsidP="008B68A4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Ph.D. </w:t>
      </w:r>
      <w:r w:rsidR="008F3A74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andidate in Clinical Psychology</w:t>
      </w:r>
    </w:p>
    <w:p w14:paraId="1BFF91F8" w14:textId="2697B31E" w:rsidR="009B6E91" w:rsidRPr="008B68A4" w:rsidRDefault="008B68A4" w:rsidP="008F3A74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Research Supervisor: Jared Ruchensky, Ph.D.</w:t>
      </w:r>
    </w:p>
    <w:p w14:paraId="51013EEE" w14:textId="77777777" w:rsidR="008B68A4" w:rsidRDefault="008B68A4" w:rsidP="00BA417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</w:p>
    <w:p w14:paraId="7F30C993" w14:textId="733FB0AD" w:rsidR="00BA4178" w:rsidRPr="009D4182" w:rsidRDefault="00BA4178" w:rsidP="00BA4178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9D4182">
        <w:rPr>
          <w:rFonts w:ascii="Times New Roman" w:hAnsi="Times New Roman" w:cs="Times New Roman"/>
          <w:b/>
        </w:rPr>
        <w:t>University of Colorado</w:t>
      </w:r>
      <w:r w:rsidR="009C5471">
        <w:rPr>
          <w:rFonts w:ascii="Times New Roman" w:hAnsi="Times New Roman" w:cs="Times New Roman"/>
          <w:b/>
        </w:rPr>
        <w:t xml:space="preserve"> </w:t>
      </w:r>
      <w:r w:rsidR="005B017E">
        <w:rPr>
          <w:rFonts w:ascii="Times New Roman" w:hAnsi="Times New Roman" w:cs="Times New Roman"/>
          <w:b/>
        </w:rPr>
        <w:t>in</w:t>
      </w:r>
      <w:r w:rsidR="009C5471">
        <w:rPr>
          <w:rFonts w:ascii="Times New Roman" w:hAnsi="Times New Roman" w:cs="Times New Roman"/>
          <w:b/>
        </w:rPr>
        <w:t xml:space="preserve"> Colorado Springs,</w:t>
      </w:r>
      <w:r w:rsidRPr="009D4182">
        <w:rPr>
          <w:rFonts w:ascii="Times New Roman" w:hAnsi="Times New Roman" w:cs="Times New Roman"/>
          <w:b/>
        </w:rPr>
        <w:t xml:space="preserve"> Colorado Springs, CO</w:t>
      </w:r>
    </w:p>
    <w:p w14:paraId="0DB1FB73" w14:textId="35CDE36B" w:rsidR="00BA4178" w:rsidRPr="009D4182" w:rsidRDefault="00BA4178" w:rsidP="00BA4178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9D4182">
        <w:rPr>
          <w:rFonts w:ascii="Times New Roman" w:hAnsi="Times New Roman" w:cs="Times New Roman"/>
        </w:rPr>
        <w:t>M</w:t>
      </w:r>
      <w:r w:rsidR="00996E60">
        <w:rPr>
          <w:rFonts w:ascii="Times New Roman" w:hAnsi="Times New Roman" w:cs="Times New Roman"/>
        </w:rPr>
        <w:t>.A. in</w:t>
      </w:r>
      <w:r w:rsidRPr="009D4182">
        <w:rPr>
          <w:rFonts w:ascii="Times New Roman" w:hAnsi="Times New Roman" w:cs="Times New Roman"/>
        </w:rPr>
        <w:t xml:space="preserve"> Clinical Psychology</w:t>
      </w:r>
    </w:p>
    <w:p w14:paraId="000825C0" w14:textId="6E5F70C5" w:rsidR="00BA4178" w:rsidRPr="00E737F6" w:rsidRDefault="00BA4178" w:rsidP="00BA4178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Psychology and Law Sub-Plan</w:t>
      </w:r>
    </w:p>
    <w:p w14:paraId="5E76194B" w14:textId="5312D72E" w:rsidR="004935DE" w:rsidRPr="00E737F6" w:rsidRDefault="004935DE" w:rsidP="00BA4178">
      <w:pPr>
        <w:tabs>
          <w:tab w:val="right" w:pos="9360"/>
        </w:tabs>
        <w:ind w:left="720"/>
        <w:rPr>
          <w:rFonts w:ascii="Times New Roman" w:hAnsi="Times New Roman" w:cs="Times New Roman"/>
          <w:i/>
          <w:iCs/>
          <w:color w:val="000000"/>
        </w:rPr>
      </w:pPr>
      <w:r w:rsidRPr="00E737F6">
        <w:rPr>
          <w:rFonts w:ascii="Times New Roman" w:hAnsi="Times New Roman" w:cs="Times New Roman"/>
        </w:rPr>
        <w:t xml:space="preserve">Master’s Thesis: </w:t>
      </w:r>
      <w:r w:rsidRPr="00E737F6">
        <w:rPr>
          <w:rFonts w:ascii="Times New Roman" w:hAnsi="Times New Roman" w:cs="Times New Roman"/>
          <w:i/>
          <w:iCs/>
          <w:color w:val="000000"/>
        </w:rPr>
        <w:t>Assessing Risk for Sexual Recidivism: How Inclusion of Psychologically Meaningful Risk Factors Can Improve Predictive Validity of the Static-99R</w:t>
      </w:r>
    </w:p>
    <w:p w14:paraId="14D5ECF6" w14:textId="6348D01B" w:rsidR="004935DE" w:rsidRPr="00E737F6" w:rsidRDefault="00600221" w:rsidP="00BA4178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color w:val="000000"/>
        </w:rPr>
        <w:t>Thesis Committee: Kelli Klebe, Robert Durham, Andrew Lac, Fred Coolidge</w:t>
      </w:r>
    </w:p>
    <w:p w14:paraId="539CE85A" w14:textId="152F352F" w:rsidR="00BA4178" w:rsidRPr="00E737F6" w:rsidRDefault="00A24B54" w:rsidP="00BA4178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Graduated</w:t>
      </w:r>
      <w:r w:rsidR="00BA4178" w:rsidRPr="00E737F6">
        <w:rPr>
          <w:rFonts w:ascii="Times New Roman" w:hAnsi="Times New Roman" w:cs="Times New Roman"/>
        </w:rPr>
        <w:t xml:space="preserve"> </w:t>
      </w:r>
      <w:r w:rsidR="00E00C09" w:rsidRPr="00E737F6">
        <w:rPr>
          <w:rFonts w:ascii="Times New Roman" w:hAnsi="Times New Roman" w:cs="Times New Roman"/>
        </w:rPr>
        <w:t>August</w:t>
      </w:r>
      <w:r w:rsidR="00BA4178" w:rsidRPr="00E737F6">
        <w:rPr>
          <w:rFonts w:ascii="Times New Roman" w:hAnsi="Times New Roman" w:cs="Times New Roman"/>
        </w:rPr>
        <w:t xml:space="preserve"> 2020</w:t>
      </w:r>
    </w:p>
    <w:p w14:paraId="5CCEA8DB" w14:textId="77777777" w:rsidR="00BA4178" w:rsidRPr="00E737F6" w:rsidRDefault="00BA4178" w:rsidP="00117FB1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</w:p>
    <w:p w14:paraId="283DFF0F" w14:textId="2667A6B2" w:rsidR="00117FB1" w:rsidRPr="00E737F6" w:rsidRDefault="00117FB1" w:rsidP="00117FB1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Creighton University, Omaha, NE</w:t>
      </w:r>
    </w:p>
    <w:p w14:paraId="6D6EA61B" w14:textId="52919354" w:rsidR="0072622C" w:rsidRPr="00E737F6" w:rsidRDefault="00117FB1" w:rsidP="0072622C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B</w:t>
      </w:r>
      <w:r w:rsidR="00996E60">
        <w:rPr>
          <w:rFonts w:ascii="Times New Roman" w:hAnsi="Times New Roman" w:cs="Times New Roman"/>
        </w:rPr>
        <w:t>.A.</w:t>
      </w:r>
      <w:r w:rsidRPr="00E737F6">
        <w:rPr>
          <w:rFonts w:ascii="Times New Roman" w:hAnsi="Times New Roman" w:cs="Times New Roman"/>
        </w:rPr>
        <w:t xml:space="preserve"> in Psychology</w:t>
      </w:r>
    </w:p>
    <w:p w14:paraId="48E75AD6" w14:textId="77777777" w:rsidR="003D4B10" w:rsidRPr="00E737F6" w:rsidRDefault="003D4B10" w:rsidP="0072622C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Minor in Theology</w:t>
      </w:r>
    </w:p>
    <w:p w14:paraId="6E94957D" w14:textId="37FBEFD3" w:rsidR="00117FB1" w:rsidRDefault="00AE71A7" w:rsidP="0072622C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Graduated</w:t>
      </w:r>
      <w:r w:rsidR="0072622C" w:rsidRPr="00E737F6">
        <w:rPr>
          <w:rFonts w:ascii="Times New Roman" w:hAnsi="Times New Roman" w:cs="Times New Roman"/>
        </w:rPr>
        <w:t xml:space="preserve"> May 2017</w:t>
      </w:r>
    </w:p>
    <w:p w14:paraId="1C7F7227" w14:textId="604B0F58" w:rsidR="00ED5B41" w:rsidRDefault="00ED5B41" w:rsidP="0094345C">
      <w:pPr>
        <w:tabs>
          <w:tab w:val="right" w:pos="9360"/>
        </w:tabs>
        <w:rPr>
          <w:rFonts w:ascii="Times New Roman" w:hAnsi="Times New Roman" w:cs="Times New Roman"/>
        </w:rPr>
      </w:pPr>
    </w:p>
    <w:p w14:paraId="00948267" w14:textId="6287CBF5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Publications</w:t>
      </w:r>
    </w:p>
    <w:p w14:paraId="0EA86174" w14:textId="6CAF64BF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014F2F25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  <w:bCs/>
        </w:rPr>
        <w:t>Concannon, A. B.</w:t>
      </w:r>
      <w:r w:rsidRPr="00E737F6">
        <w:rPr>
          <w:rFonts w:ascii="Times New Roman" w:hAnsi="Times New Roman" w:cs="Times New Roman"/>
        </w:rPr>
        <w:t xml:space="preserve">, &amp; Huss, M.T. (2019). </w:t>
      </w:r>
      <w:r w:rsidRPr="00E737F6">
        <w:rPr>
          <w:rFonts w:ascii="Times New Roman" w:hAnsi="Times New Roman" w:cs="Times New Roman"/>
          <w:i/>
        </w:rPr>
        <w:t xml:space="preserve">Forensic psychology. </w:t>
      </w:r>
      <w:r w:rsidRPr="00E737F6">
        <w:rPr>
          <w:rFonts w:ascii="Times New Roman" w:hAnsi="Times New Roman" w:cs="Times New Roman"/>
        </w:rPr>
        <w:t xml:space="preserve">Oxford Psychology Bibliographies. Oxford University Press. </w:t>
      </w:r>
    </w:p>
    <w:p w14:paraId="1FB8E9C7" w14:textId="77777777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077D1CED" w14:textId="5C722286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Manuscripts in Progress</w:t>
      </w:r>
    </w:p>
    <w:p w14:paraId="21A34DEB" w14:textId="77777777" w:rsidR="002C2518" w:rsidRDefault="002C2518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3D9D539E" w14:textId="10F0EA25" w:rsidR="002C2518" w:rsidRDefault="002C2518" w:rsidP="002C2518">
      <w:pPr>
        <w:tabs>
          <w:tab w:val="right" w:pos="9360"/>
        </w:tabs>
        <w:ind w:left="1440" w:hanging="720"/>
        <w:rPr>
          <w:rFonts w:ascii="Times New Roman" w:hAnsi="Times New Roman" w:cs="Times New Roman"/>
          <w:bCs/>
          <w:i/>
          <w:iCs/>
        </w:rPr>
      </w:pPr>
      <w:r w:rsidRPr="002C2518">
        <w:rPr>
          <w:rFonts w:ascii="Times New Roman" w:hAnsi="Times New Roman" w:cs="Times New Roman"/>
          <w:b/>
        </w:rPr>
        <w:t>Concannon, A. B.,</w:t>
      </w:r>
      <w:r w:rsidRPr="00C801B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Huss, M. T., &amp; Tatman, T. W. </w:t>
      </w:r>
      <w:r w:rsidRPr="00C801B1">
        <w:rPr>
          <w:rFonts w:ascii="Times New Roman" w:hAnsi="Times New Roman" w:cs="Times New Roman"/>
          <w:bCs/>
        </w:rPr>
        <w:t xml:space="preserve">(in preparation). </w:t>
      </w:r>
      <w:r w:rsidRPr="002C2518">
        <w:rPr>
          <w:rFonts w:ascii="Times New Roman" w:hAnsi="Times New Roman" w:cs="Times New Roman"/>
          <w:bCs/>
          <w:i/>
          <w:iCs/>
        </w:rPr>
        <w:t>Investigation of the factor structure and validity of the Texas Christian University Criminal Thinking Scales.</w:t>
      </w:r>
    </w:p>
    <w:p w14:paraId="055342A5" w14:textId="77777777" w:rsidR="002C2518" w:rsidRDefault="002C2518" w:rsidP="002C2518">
      <w:pPr>
        <w:tabs>
          <w:tab w:val="right" w:pos="9360"/>
        </w:tabs>
        <w:ind w:left="1440" w:hanging="720"/>
        <w:rPr>
          <w:rFonts w:ascii="Times New Roman" w:hAnsi="Times New Roman" w:cs="Times New Roman"/>
          <w:bCs/>
          <w:i/>
          <w:iCs/>
        </w:rPr>
      </w:pPr>
    </w:p>
    <w:p w14:paraId="36871ED0" w14:textId="6351CD5C" w:rsidR="00C801B1" w:rsidRDefault="002C2518" w:rsidP="002C2518">
      <w:pPr>
        <w:tabs>
          <w:tab w:val="right" w:pos="9360"/>
        </w:tabs>
        <w:ind w:left="1440" w:hanging="720"/>
        <w:rPr>
          <w:rFonts w:ascii="Times New Roman" w:hAnsi="Times New Roman" w:cs="Times New Roman"/>
          <w:bCs/>
          <w:i/>
          <w:iCs/>
          <w:lang w:val="en"/>
        </w:rPr>
      </w:pPr>
      <w:r w:rsidRPr="002C2518">
        <w:rPr>
          <w:rFonts w:ascii="Times New Roman" w:hAnsi="Times New Roman" w:cs="Times New Roman"/>
          <w:b/>
        </w:rPr>
        <w:t>Concannon, A. B.,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Percell</w:t>
      </w:r>
      <w:proofErr w:type="spellEnd"/>
      <w:r>
        <w:rPr>
          <w:rFonts w:ascii="Times New Roman" w:hAnsi="Times New Roman" w:cs="Times New Roman"/>
          <w:bCs/>
        </w:rPr>
        <w:t>, J., Tambone, I., Gainer, M., Huss, M. T., &amp; Crosby, B.</w:t>
      </w:r>
      <w:r w:rsidRPr="00C801B1">
        <w:rPr>
          <w:rFonts w:ascii="Times New Roman" w:hAnsi="Times New Roman" w:cs="Times New Roman"/>
          <w:bCs/>
        </w:rPr>
        <w:t xml:space="preserve"> (in preparation). </w:t>
      </w:r>
      <w:r w:rsidRPr="002C2518">
        <w:rPr>
          <w:rFonts w:ascii="Times New Roman" w:hAnsi="Times New Roman" w:cs="Times New Roman"/>
          <w:bCs/>
          <w:i/>
          <w:iCs/>
          <w:lang w:val="en"/>
        </w:rPr>
        <w:t>Use of the Polygraph in Identifying Crossover Sexual Offenders and Informing Treatment</w:t>
      </w:r>
      <w:r w:rsidR="00116119">
        <w:rPr>
          <w:rFonts w:ascii="Times New Roman" w:hAnsi="Times New Roman" w:cs="Times New Roman"/>
          <w:bCs/>
          <w:i/>
          <w:iCs/>
          <w:lang w:val="en"/>
        </w:rPr>
        <w:t>.</w:t>
      </w:r>
    </w:p>
    <w:p w14:paraId="41688C17" w14:textId="77777777" w:rsidR="00F434ED" w:rsidRDefault="00F434ED" w:rsidP="002C2518">
      <w:pPr>
        <w:tabs>
          <w:tab w:val="right" w:pos="9360"/>
        </w:tabs>
        <w:ind w:left="1440" w:hanging="720"/>
        <w:rPr>
          <w:rFonts w:ascii="Times New Roman" w:hAnsi="Times New Roman" w:cs="Times New Roman"/>
          <w:b/>
        </w:rPr>
      </w:pPr>
    </w:p>
    <w:p w14:paraId="5440270D" w14:textId="4FD33282" w:rsidR="00F434ED" w:rsidRDefault="00F434ED" w:rsidP="002C2518">
      <w:pPr>
        <w:tabs>
          <w:tab w:val="right" w:pos="9360"/>
        </w:tabs>
        <w:ind w:left="1440" w:hanging="720"/>
        <w:rPr>
          <w:rFonts w:ascii="Times New Roman" w:hAnsi="Times New Roman" w:cs="Times New Roman"/>
          <w:bCs/>
          <w:i/>
          <w:iCs/>
          <w:lang w:val="en"/>
        </w:rPr>
      </w:pPr>
      <w:r>
        <w:rPr>
          <w:rFonts w:ascii="Times New Roman" w:hAnsi="Times New Roman" w:cs="Times New Roman"/>
          <w:b/>
        </w:rPr>
        <w:t>Concannon, A</w:t>
      </w:r>
      <w:r w:rsidRPr="00F434ED">
        <w:rPr>
          <w:rFonts w:ascii="Times New Roman" w:hAnsi="Times New Roman" w:cs="Times New Roman"/>
          <w:bCs/>
        </w:rPr>
        <w:t>.</w:t>
      </w:r>
      <w:r w:rsidRPr="00F434ED">
        <w:rPr>
          <w:rFonts w:ascii="Times New Roman" w:hAnsi="Times New Roman" w:cs="Times New Roman"/>
          <w:bCs/>
          <w:lang w:val="en"/>
        </w:rPr>
        <w:t xml:space="preserve"> </w:t>
      </w:r>
      <w:r w:rsidRPr="00F434ED">
        <w:rPr>
          <w:rFonts w:ascii="Times New Roman" w:hAnsi="Times New Roman" w:cs="Times New Roman"/>
          <w:b/>
          <w:lang w:val="en"/>
        </w:rPr>
        <w:t>B.,</w:t>
      </w:r>
      <w:r>
        <w:rPr>
          <w:rFonts w:ascii="Times New Roman" w:hAnsi="Times New Roman" w:cs="Times New Roman"/>
          <w:bCs/>
          <w:lang w:val="en"/>
        </w:rPr>
        <w:t xml:space="preserve"> </w:t>
      </w:r>
      <w:proofErr w:type="spellStart"/>
      <w:r w:rsidR="00EF2796">
        <w:rPr>
          <w:rFonts w:ascii="Times New Roman" w:hAnsi="Times New Roman" w:cs="Times New Roman"/>
          <w:bCs/>
          <w:lang w:val="en"/>
        </w:rPr>
        <w:t>Ruchensky</w:t>
      </w:r>
      <w:proofErr w:type="spellEnd"/>
      <w:r w:rsidR="00EF2796">
        <w:rPr>
          <w:rFonts w:ascii="Times New Roman" w:hAnsi="Times New Roman" w:cs="Times New Roman"/>
          <w:bCs/>
          <w:lang w:val="en"/>
        </w:rPr>
        <w:t xml:space="preserve">, J. R., Donnellan, M. B., Penson, B., &amp; </w:t>
      </w:r>
      <w:proofErr w:type="spellStart"/>
      <w:r w:rsidR="00EF2796">
        <w:rPr>
          <w:rFonts w:ascii="Times New Roman" w:hAnsi="Times New Roman" w:cs="Times New Roman"/>
          <w:bCs/>
          <w:lang w:val="en"/>
        </w:rPr>
        <w:t>Edens</w:t>
      </w:r>
      <w:proofErr w:type="spellEnd"/>
      <w:r w:rsidR="00EF2796">
        <w:rPr>
          <w:rFonts w:ascii="Times New Roman" w:hAnsi="Times New Roman" w:cs="Times New Roman"/>
          <w:bCs/>
          <w:lang w:val="en"/>
        </w:rPr>
        <w:t xml:space="preserve">, J. (in preparation). </w:t>
      </w:r>
      <w:r w:rsidR="00EF2796">
        <w:rPr>
          <w:rFonts w:ascii="Times New Roman" w:hAnsi="Times New Roman" w:cs="Times New Roman"/>
          <w:bCs/>
          <w:i/>
          <w:iCs/>
          <w:lang w:val="en"/>
        </w:rPr>
        <w:t xml:space="preserve">Development of an inconsistent responding scale for the HEXACO Personality Inventory-Revised. </w:t>
      </w:r>
    </w:p>
    <w:p w14:paraId="744573AC" w14:textId="27739482" w:rsidR="00EF2796" w:rsidRDefault="00EF2796" w:rsidP="002C2518">
      <w:pPr>
        <w:tabs>
          <w:tab w:val="right" w:pos="9360"/>
        </w:tabs>
        <w:ind w:left="1440" w:hanging="720"/>
        <w:rPr>
          <w:rFonts w:ascii="Times New Roman" w:hAnsi="Times New Roman" w:cs="Times New Roman"/>
          <w:bCs/>
          <w:i/>
          <w:iCs/>
          <w:lang w:val="en"/>
        </w:rPr>
      </w:pPr>
    </w:p>
    <w:p w14:paraId="1814FEFE" w14:textId="746ABA6A" w:rsidR="00EF2796" w:rsidRPr="00A316D1" w:rsidRDefault="00EF2796" w:rsidP="002C2518">
      <w:pPr>
        <w:tabs>
          <w:tab w:val="right" w:pos="9360"/>
        </w:tabs>
        <w:ind w:left="1440" w:hanging="720"/>
        <w:rPr>
          <w:rFonts w:ascii="Times New Roman" w:hAnsi="Times New Roman" w:cs="Times New Roman"/>
          <w:bCs/>
          <w:i/>
          <w:iCs/>
          <w:lang w:val="en"/>
        </w:rPr>
      </w:pPr>
      <w:r>
        <w:rPr>
          <w:rFonts w:ascii="Times New Roman" w:hAnsi="Times New Roman" w:cs="Times New Roman"/>
          <w:bCs/>
          <w:lang w:val="en"/>
        </w:rPr>
        <w:t xml:space="preserve">Concannon, A. B., Tansey, A. R., </w:t>
      </w:r>
      <w:proofErr w:type="spellStart"/>
      <w:r>
        <w:rPr>
          <w:rFonts w:ascii="Times New Roman" w:hAnsi="Times New Roman" w:cs="Times New Roman"/>
          <w:bCs/>
          <w:lang w:val="en"/>
        </w:rPr>
        <w:t>Ruchensky</w:t>
      </w:r>
      <w:proofErr w:type="spellEnd"/>
      <w:r>
        <w:rPr>
          <w:rFonts w:ascii="Times New Roman" w:hAnsi="Times New Roman" w:cs="Times New Roman"/>
          <w:bCs/>
          <w:lang w:val="en"/>
        </w:rPr>
        <w:t xml:space="preserve">, J. R., &amp; </w:t>
      </w:r>
      <w:proofErr w:type="spellStart"/>
      <w:r>
        <w:rPr>
          <w:rFonts w:ascii="Times New Roman" w:hAnsi="Times New Roman" w:cs="Times New Roman"/>
          <w:bCs/>
          <w:lang w:val="en"/>
        </w:rPr>
        <w:t>Boccaccini</w:t>
      </w:r>
      <w:proofErr w:type="spellEnd"/>
      <w:r>
        <w:rPr>
          <w:rFonts w:ascii="Times New Roman" w:hAnsi="Times New Roman" w:cs="Times New Roman"/>
          <w:bCs/>
          <w:lang w:val="en"/>
        </w:rPr>
        <w:t xml:space="preserve">, M. </w:t>
      </w:r>
      <w:r w:rsidR="00A316D1">
        <w:rPr>
          <w:rFonts w:ascii="Times New Roman" w:hAnsi="Times New Roman" w:cs="Times New Roman"/>
          <w:bCs/>
          <w:lang w:val="en"/>
        </w:rPr>
        <w:t xml:space="preserve">T. (in preparation). </w:t>
      </w:r>
      <w:r w:rsidR="00A316D1">
        <w:rPr>
          <w:rFonts w:ascii="Times New Roman" w:hAnsi="Times New Roman" w:cs="Times New Roman"/>
          <w:bCs/>
          <w:i/>
          <w:iCs/>
          <w:lang w:val="en"/>
        </w:rPr>
        <w:t xml:space="preserve">Associations between psychopathy and the alternative model of personality disorders in a sample of individuals evaluated for sexually violent predator status. </w:t>
      </w:r>
    </w:p>
    <w:p w14:paraId="57B0C02B" w14:textId="464C9F56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0489731F" w14:textId="28122DAD" w:rsidR="00C168A8" w:rsidRDefault="00C168A8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5C6F0F47" w14:textId="2BA9F0EF" w:rsidR="00C168A8" w:rsidRDefault="00C168A8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318CC802" w14:textId="77777777" w:rsidR="00C168A8" w:rsidRDefault="00C168A8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03CD0992" w14:textId="448403B4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Conference Presentations</w:t>
      </w:r>
    </w:p>
    <w:p w14:paraId="3D5DACFA" w14:textId="77777777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03EF110D" w14:textId="77EF71A7" w:rsidR="0094345C" w:rsidRPr="00F33DB3" w:rsidRDefault="0094345C" w:rsidP="0094345C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F33DB3">
        <w:rPr>
          <w:rFonts w:ascii="Times New Roman" w:hAnsi="Times New Roman" w:cs="Times New Roman"/>
          <w:b/>
          <w:bCs/>
        </w:rPr>
        <w:t xml:space="preserve">Concannon, A. B., </w:t>
      </w:r>
      <w:r w:rsidRPr="00F33DB3">
        <w:rPr>
          <w:rFonts w:ascii="Times New Roman" w:hAnsi="Times New Roman" w:cs="Times New Roman"/>
        </w:rPr>
        <w:t>Tansey, A.</w:t>
      </w:r>
      <w:r w:rsidR="00EF2796">
        <w:rPr>
          <w:rFonts w:ascii="Times New Roman" w:hAnsi="Times New Roman" w:cs="Times New Roman"/>
        </w:rPr>
        <w:t xml:space="preserve"> R.</w:t>
      </w:r>
      <w:r w:rsidRPr="00F33DB3">
        <w:rPr>
          <w:rFonts w:ascii="Times New Roman" w:hAnsi="Times New Roman" w:cs="Times New Roman"/>
        </w:rPr>
        <w:t xml:space="preserve">, </w:t>
      </w:r>
      <w:proofErr w:type="spellStart"/>
      <w:r w:rsidRPr="00F33DB3">
        <w:rPr>
          <w:rFonts w:ascii="Times New Roman" w:hAnsi="Times New Roman" w:cs="Times New Roman"/>
        </w:rPr>
        <w:t>Ruchensky</w:t>
      </w:r>
      <w:proofErr w:type="spellEnd"/>
      <w:r w:rsidRPr="00F33DB3">
        <w:rPr>
          <w:rFonts w:ascii="Times New Roman" w:hAnsi="Times New Roman" w:cs="Times New Roman"/>
        </w:rPr>
        <w:t>, J.</w:t>
      </w:r>
      <w:r w:rsidR="00EF2796">
        <w:rPr>
          <w:rFonts w:ascii="Times New Roman" w:hAnsi="Times New Roman" w:cs="Times New Roman"/>
        </w:rPr>
        <w:t xml:space="preserve"> R.</w:t>
      </w:r>
      <w:r w:rsidRPr="00F33DB3">
        <w:rPr>
          <w:rFonts w:ascii="Times New Roman" w:hAnsi="Times New Roman" w:cs="Times New Roman"/>
        </w:rPr>
        <w:t xml:space="preserve">, &amp; Boccaccini, M. </w:t>
      </w:r>
      <w:r w:rsidR="00A316D1">
        <w:rPr>
          <w:rFonts w:ascii="Times New Roman" w:hAnsi="Times New Roman" w:cs="Times New Roman"/>
        </w:rPr>
        <w:t xml:space="preserve">T. </w:t>
      </w:r>
      <w:r w:rsidRPr="00F33DB3">
        <w:rPr>
          <w:rFonts w:ascii="Times New Roman" w:hAnsi="Times New Roman" w:cs="Times New Roman"/>
        </w:rPr>
        <w:t xml:space="preserve">(2022, March). </w:t>
      </w:r>
      <w:r w:rsidRPr="00F33DB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Associations </w:t>
      </w:r>
      <w:r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b</w:t>
      </w:r>
      <w:r w:rsidRPr="00F33DB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etween </w:t>
      </w:r>
      <w:r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p</w:t>
      </w:r>
      <w:r w:rsidRPr="00F33DB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sychopathy and the AMPD in a </w:t>
      </w:r>
      <w:r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s</w:t>
      </w:r>
      <w:r w:rsidRPr="00F33DB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ample of </w:t>
      </w:r>
      <w:r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i</w:t>
      </w:r>
      <w:r w:rsidRPr="00F33DB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ndividuals </w:t>
      </w:r>
      <w:r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e</w:t>
      </w:r>
      <w:r w:rsidRPr="00F33DB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valuated for SVP </w:t>
      </w:r>
      <w:r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s</w:t>
      </w:r>
      <w:r w:rsidRPr="00F33DB3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tatus</w:t>
      </w:r>
      <w:r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.</w:t>
      </w:r>
      <w:r w:rsidRPr="00F33DB3">
        <w:rPr>
          <w:rFonts w:ascii="Times New Roman" w:hAnsi="Times New Roman" w:cs="Times New Roman"/>
          <w:i/>
          <w:iCs/>
        </w:rPr>
        <w:t xml:space="preserve"> </w:t>
      </w:r>
      <w:r w:rsidRPr="00F33DB3">
        <w:rPr>
          <w:rFonts w:ascii="Times New Roman" w:hAnsi="Times New Roman" w:cs="Times New Roman"/>
        </w:rPr>
        <w:t xml:space="preserve">Paper </w:t>
      </w:r>
      <w:r w:rsidR="003E6754">
        <w:rPr>
          <w:rFonts w:ascii="Times New Roman" w:hAnsi="Times New Roman" w:cs="Times New Roman"/>
        </w:rPr>
        <w:t>presented</w:t>
      </w:r>
      <w:r w:rsidR="00BC6E4B">
        <w:rPr>
          <w:rFonts w:ascii="Times New Roman" w:hAnsi="Times New Roman" w:cs="Times New Roman"/>
        </w:rPr>
        <w:t xml:space="preserve"> at</w:t>
      </w:r>
      <w:r w:rsidRPr="00F33DB3">
        <w:rPr>
          <w:rFonts w:ascii="Times New Roman" w:hAnsi="Times New Roman" w:cs="Times New Roman"/>
        </w:rPr>
        <w:t xml:space="preserve"> the annual American Psychology and Law Society</w:t>
      </w:r>
      <w:r>
        <w:rPr>
          <w:rFonts w:ascii="Times New Roman" w:hAnsi="Times New Roman" w:cs="Times New Roman"/>
        </w:rPr>
        <w:t xml:space="preserve"> </w:t>
      </w:r>
      <w:r w:rsidRPr="00F33DB3">
        <w:rPr>
          <w:rFonts w:ascii="Times New Roman" w:hAnsi="Times New Roman" w:cs="Times New Roman"/>
        </w:rPr>
        <w:t>conference, Denver, CO.</w:t>
      </w:r>
    </w:p>
    <w:p w14:paraId="056DE26A" w14:textId="77777777" w:rsidR="0094345C" w:rsidRPr="00F653D5" w:rsidRDefault="0094345C" w:rsidP="0094345C">
      <w:pPr>
        <w:tabs>
          <w:tab w:val="right" w:pos="9360"/>
        </w:tabs>
        <w:ind w:left="1440" w:hanging="720"/>
        <w:rPr>
          <w:rFonts w:ascii="Times New Roman" w:hAnsi="Times New Roman" w:cs="Times New Roman"/>
          <w:color w:val="4BACC6" w:themeColor="accent5"/>
        </w:rPr>
      </w:pPr>
    </w:p>
    <w:p w14:paraId="6393A2F2" w14:textId="6D3957B6" w:rsidR="0094345C" w:rsidRPr="00F33DB3" w:rsidRDefault="0094345C" w:rsidP="0094345C">
      <w:pPr>
        <w:tabs>
          <w:tab w:val="right" w:pos="9360"/>
        </w:tabs>
        <w:ind w:left="1440" w:hanging="720"/>
        <w:rPr>
          <w:rFonts w:ascii="Times New Roman" w:hAnsi="Times New Roman" w:cs="Times New Roman"/>
          <w:color w:val="4BACC6" w:themeColor="accent5"/>
        </w:rPr>
      </w:pPr>
      <w:r w:rsidRPr="00F33DB3">
        <w:rPr>
          <w:rFonts w:ascii="Times New Roman" w:hAnsi="Times New Roman" w:cs="Times New Roman"/>
          <w:color w:val="201F1E"/>
          <w:shd w:val="clear" w:color="auto" w:fill="FFFFFF"/>
        </w:rPr>
        <w:t xml:space="preserve">Tansey, A. R., </w:t>
      </w:r>
      <w:r w:rsidRPr="00F33DB3">
        <w:rPr>
          <w:rFonts w:ascii="Times New Roman" w:hAnsi="Times New Roman" w:cs="Times New Roman"/>
          <w:b/>
          <w:bCs/>
          <w:color w:val="201F1E"/>
          <w:shd w:val="clear" w:color="auto" w:fill="FFFFFF"/>
        </w:rPr>
        <w:t>Concannon, A. B.,</w:t>
      </w:r>
      <w:r w:rsidRPr="00F33DB3">
        <w:rPr>
          <w:rFonts w:ascii="Times New Roman" w:hAnsi="Times New Roman" w:cs="Times New Roman"/>
          <w:color w:val="201F1E"/>
          <w:shd w:val="clear" w:color="auto" w:fill="FFFFFF"/>
        </w:rPr>
        <w:t xml:space="preserve"> Ruchensky, J. R., &amp; Boccaccini M. T., (2022, March). 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Predictive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v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alidity of PAI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e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stimates of the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a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lternative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m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odel for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p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ersonality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d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isorders for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r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ecidivism in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s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exually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v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iolent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p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 xml:space="preserve">redator </w:t>
      </w:r>
      <w:r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c</w:t>
      </w:r>
      <w:r w:rsidRPr="00F33DB3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ases</w:t>
      </w:r>
      <w:r w:rsidRPr="00F33DB3">
        <w:rPr>
          <w:rFonts w:ascii="Times New Roman" w:hAnsi="Times New Roman" w:cs="Times New Roman"/>
          <w:color w:val="201F1E"/>
          <w:shd w:val="clear" w:color="auto" w:fill="FFFFFF"/>
        </w:rPr>
        <w:t>.</w:t>
      </w:r>
      <w:r>
        <w:rPr>
          <w:rFonts w:ascii="Times New Roman" w:hAnsi="Times New Roman" w:cs="Times New Roman"/>
          <w:color w:val="201F1E"/>
          <w:shd w:val="clear" w:color="auto" w:fill="FFFFFF"/>
        </w:rPr>
        <w:t xml:space="preserve"> Paper </w:t>
      </w:r>
      <w:r w:rsidR="003E6754">
        <w:rPr>
          <w:rFonts w:ascii="Times New Roman" w:hAnsi="Times New Roman" w:cs="Times New Roman"/>
          <w:color w:val="201F1E"/>
          <w:shd w:val="clear" w:color="auto" w:fill="FFFFFF"/>
        </w:rPr>
        <w:t xml:space="preserve">presented </w:t>
      </w:r>
      <w:r w:rsidR="00BC6E4B">
        <w:rPr>
          <w:rFonts w:ascii="Times New Roman" w:hAnsi="Times New Roman" w:cs="Times New Roman"/>
          <w:color w:val="201F1E"/>
          <w:shd w:val="clear" w:color="auto" w:fill="FFFFFF"/>
        </w:rPr>
        <w:t>at</w:t>
      </w:r>
      <w:r>
        <w:rPr>
          <w:rFonts w:ascii="Times New Roman" w:hAnsi="Times New Roman" w:cs="Times New Roman"/>
          <w:color w:val="201F1E"/>
          <w:shd w:val="clear" w:color="auto" w:fill="FFFFFF"/>
        </w:rPr>
        <w:t xml:space="preserve"> the annual </w:t>
      </w:r>
      <w:r w:rsidRPr="00F33DB3">
        <w:rPr>
          <w:rFonts w:ascii="Times New Roman" w:hAnsi="Times New Roman" w:cs="Times New Roman"/>
          <w:color w:val="201F1E"/>
          <w:shd w:val="clear" w:color="auto" w:fill="FFFFFF"/>
        </w:rPr>
        <w:t>American Psychology-Law Society</w:t>
      </w:r>
      <w:r>
        <w:rPr>
          <w:rFonts w:ascii="Times New Roman" w:hAnsi="Times New Roman" w:cs="Times New Roman"/>
          <w:color w:val="201F1E"/>
          <w:shd w:val="clear" w:color="auto" w:fill="FFFFFF"/>
        </w:rPr>
        <w:t xml:space="preserve"> c</w:t>
      </w:r>
      <w:r w:rsidRPr="00F33DB3">
        <w:rPr>
          <w:rFonts w:ascii="Times New Roman" w:hAnsi="Times New Roman" w:cs="Times New Roman"/>
          <w:color w:val="201F1E"/>
          <w:shd w:val="clear" w:color="auto" w:fill="FFFFFF"/>
        </w:rPr>
        <w:t>onference, Denver, CO.</w:t>
      </w:r>
    </w:p>
    <w:p w14:paraId="31DEFEB9" w14:textId="77777777" w:rsidR="0094345C" w:rsidRDefault="0094345C" w:rsidP="0094345C">
      <w:pPr>
        <w:tabs>
          <w:tab w:val="right" w:pos="9360"/>
        </w:tabs>
        <w:ind w:left="1440" w:hanging="720"/>
        <w:rPr>
          <w:rFonts w:ascii="Times New Roman" w:hAnsi="Times New Roman" w:cs="Times New Roman"/>
          <w:color w:val="4BACC6" w:themeColor="accent5"/>
        </w:rPr>
      </w:pPr>
    </w:p>
    <w:p w14:paraId="52DECCC2" w14:textId="0838C51F" w:rsidR="0094345C" w:rsidRPr="00F33DB3" w:rsidRDefault="0094345C" w:rsidP="0094345C">
      <w:pPr>
        <w:tabs>
          <w:tab w:val="right" w:pos="9360"/>
        </w:tabs>
        <w:ind w:left="1440" w:hanging="720"/>
        <w:rPr>
          <w:rFonts w:ascii="Times New Roman" w:hAnsi="Times New Roman" w:cs="Times New Roman"/>
          <w:color w:val="000000"/>
          <w:shd w:val="clear" w:color="auto" w:fill="FFFFFF"/>
        </w:rPr>
      </w:pPr>
      <w:r w:rsidRPr="00F33DB3">
        <w:rPr>
          <w:rFonts w:ascii="Times New Roman" w:hAnsi="Times New Roman" w:cs="Times New Roman"/>
          <w:color w:val="000000"/>
          <w:shd w:val="clear" w:color="auto" w:fill="FFFFFF"/>
        </w:rPr>
        <w:t xml:space="preserve">Paez, M. M., </w:t>
      </w:r>
      <w:r w:rsidRPr="00F33DB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Concannon, A. B.,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 xml:space="preserve"> Ruchensky, J. R. (2022, March). </w:t>
      </w:r>
      <w:r w:rsidRPr="00F33DB3">
        <w:rPr>
          <w:rFonts w:ascii="Times New Roman" w:hAnsi="Times New Roman" w:cs="Times New Roman"/>
          <w:i/>
          <w:iCs/>
          <w:color w:val="000000"/>
        </w:rPr>
        <w:t>Factor Analysis of the Personality Assessment Screener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Paper </w:t>
      </w:r>
      <w:r w:rsidR="003E6754">
        <w:rPr>
          <w:rFonts w:ascii="Times New Roman" w:hAnsi="Times New Roman" w:cs="Times New Roman"/>
          <w:color w:val="000000"/>
          <w:shd w:val="clear" w:color="auto" w:fill="FFFFFF"/>
        </w:rPr>
        <w:t xml:space="preserve">presented </w:t>
      </w:r>
      <w:r w:rsidR="00BC6E4B">
        <w:rPr>
          <w:rFonts w:ascii="Times New Roman" w:hAnsi="Times New Roman" w:cs="Times New Roman"/>
          <w:color w:val="000000"/>
          <w:shd w:val="clear" w:color="auto" w:fill="FFFFFF"/>
        </w:rPr>
        <w:t>at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the annual 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merican 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>P</w:t>
      </w:r>
      <w:r>
        <w:rPr>
          <w:rFonts w:ascii="Times New Roman" w:hAnsi="Times New Roman" w:cs="Times New Roman"/>
          <w:color w:val="000000"/>
          <w:shd w:val="clear" w:color="auto" w:fill="FFFFFF"/>
        </w:rPr>
        <w:t>sychology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>-L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aw 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hd w:val="clear" w:color="auto" w:fill="FFFFFF"/>
        </w:rPr>
        <w:t>ociety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conference</w:t>
      </w:r>
      <w:r w:rsidRPr="00F33DB3">
        <w:rPr>
          <w:rFonts w:ascii="Times New Roman" w:hAnsi="Times New Roman" w:cs="Times New Roman"/>
          <w:color w:val="000000"/>
          <w:shd w:val="clear" w:color="auto" w:fill="FFFFFF"/>
        </w:rPr>
        <w:t>, Denver, CO.</w:t>
      </w:r>
    </w:p>
    <w:p w14:paraId="4862083E" w14:textId="77777777" w:rsidR="0094345C" w:rsidRPr="00F653D5" w:rsidRDefault="0094345C" w:rsidP="0094345C">
      <w:pPr>
        <w:tabs>
          <w:tab w:val="right" w:pos="9360"/>
        </w:tabs>
        <w:rPr>
          <w:rFonts w:ascii="Times New Roman" w:hAnsi="Times New Roman" w:cs="Times New Roman"/>
          <w:color w:val="4BACC6" w:themeColor="accent5"/>
        </w:rPr>
      </w:pPr>
    </w:p>
    <w:p w14:paraId="3432DDDE" w14:textId="53B93884" w:rsidR="0094345C" w:rsidRPr="0094345C" w:rsidRDefault="0094345C" w:rsidP="0094345C">
      <w:pPr>
        <w:ind w:left="1440" w:hanging="720"/>
        <w:rPr>
          <w:rFonts w:ascii="Times New Roman" w:hAnsi="Times New Roman" w:cs="Times New Roman"/>
        </w:rPr>
      </w:pPr>
      <w:r w:rsidRPr="00CA1B12">
        <w:rPr>
          <w:rFonts w:ascii="Times New Roman" w:hAnsi="Times New Roman" w:cs="Times New Roman"/>
          <w:b/>
          <w:bCs/>
        </w:rPr>
        <w:t>Concannon, A. B.,</w:t>
      </w:r>
      <w:r w:rsidRPr="00CA1B12">
        <w:rPr>
          <w:rFonts w:ascii="Times New Roman" w:hAnsi="Times New Roman" w:cs="Times New Roman"/>
        </w:rPr>
        <w:t xml:space="preserve"> Ruchensky, J.</w:t>
      </w:r>
      <w:r>
        <w:rPr>
          <w:rFonts w:ascii="Times New Roman" w:hAnsi="Times New Roman" w:cs="Times New Roman"/>
        </w:rPr>
        <w:t xml:space="preserve"> R.</w:t>
      </w:r>
      <w:r w:rsidRPr="00CA1B12">
        <w:rPr>
          <w:rFonts w:ascii="Times New Roman" w:hAnsi="Times New Roman" w:cs="Times New Roman"/>
        </w:rPr>
        <w:t>, Varela, J.</w:t>
      </w:r>
      <w:r>
        <w:rPr>
          <w:rFonts w:ascii="Times New Roman" w:hAnsi="Times New Roman" w:cs="Times New Roman"/>
        </w:rPr>
        <w:t xml:space="preserve"> G., </w:t>
      </w:r>
      <w:proofErr w:type="spellStart"/>
      <w:r>
        <w:rPr>
          <w:rFonts w:ascii="Times New Roman" w:hAnsi="Times New Roman" w:cs="Times New Roman"/>
        </w:rPr>
        <w:t>Holdren</w:t>
      </w:r>
      <w:proofErr w:type="spellEnd"/>
      <w:r>
        <w:rPr>
          <w:rFonts w:ascii="Times New Roman" w:hAnsi="Times New Roman" w:cs="Times New Roman"/>
        </w:rPr>
        <w:t>, S. M., Kurus, S. J., Harris, P. B., &amp; Turner, D. B.</w:t>
      </w:r>
      <w:r w:rsidRPr="00CA1B12">
        <w:rPr>
          <w:rFonts w:ascii="Times New Roman" w:hAnsi="Times New Roman" w:cs="Times New Roman"/>
        </w:rPr>
        <w:t xml:space="preserve"> (2022, March). </w:t>
      </w:r>
      <w:r w:rsidRPr="00A035BB">
        <w:rPr>
          <w:rFonts w:ascii="Times New Roman" w:hAnsi="Times New Roman" w:cs="Times New Roman"/>
          <w:i/>
          <w:iCs/>
        </w:rPr>
        <w:t>Estimating scores for the alternative model for personality disorders in sexually violent predator evaluations: Associations with the Psychopathy-Checklist—Revised</w:t>
      </w:r>
      <w:r w:rsidRPr="00A035BB">
        <w:rPr>
          <w:rFonts w:ascii="Times New Roman" w:hAnsi="Times New Roman" w:cs="Times New Roman"/>
        </w:rPr>
        <w:t xml:space="preserve">. </w:t>
      </w:r>
      <w:r w:rsidRPr="00CA1B12">
        <w:rPr>
          <w:rFonts w:ascii="Times New Roman" w:hAnsi="Times New Roman" w:cs="Times New Roman"/>
        </w:rPr>
        <w:t>Paper</w:t>
      </w:r>
      <w:r w:rsidR="00BC6E4B">
        <w:rPr>
          <w:rFonts w:ascii="Times New Roman" w:hAnsi="Times New Roman" w:cs="Times New Roman"/>
        </w:rPr>
        <w:t xml:space="preserve"> presented</w:t>
      </w:r>
      <w:r w:rsidRPr="00CA1B12">
        <w:rPr>
          <w:rFonts w:ascii="Times New Roman" w:hAnsi="Times New Roman" w:cs="Times New Roman"/>
        </w:rPr>
        <w:t xml:space="preserve"> as part of the symposium “</w:t>
      </w:r>
      <w:r w:rsidRPr="00A035BB">
        <w:rPr>
          <w:rFonts w:ascii="Times New Roman" w:hAnsi="Times New Roman" w:cs="Times New Roman"/>
          <w:i/>
          <w:iCs/>
        </w:rPr>
        <w:t>Using the Personality Assessment Inventory to Assess the Alternative Model for Personality Disorders</w:t>
      </w:r>
      <w:r w:rsidRPr="00CA1B12">
        <w:rPr>
          <w:rFonts w:ascii="Times New Roman" w:hAnsi="Times New Roman" w:cs="Times New Roman"/>
        </w:rPr>
        <w:t xml:space="preserve">” at the 2022 Annual Conference of the Society for Personality Assessment, Chicago, IL. </w:t>
      </w:r>
    </w:p>
    <w:p w14:paraId="3E14079A" w14:textId="77777777" w:rsidR="0094345C" w:rsidRDefault="0094345C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  <w:b/>
          <w:bCs/>
        </w:rPr>
      </w:pPr>
    </w:p>
    <w:p w14:paraId="1CD7F313" w14:textId="1E765E80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  <w:bCs/>
        </w:rPr>
        <w:t>Concannon, A. B.</w:t>
      </w:r>
      <w:r w:rsidRPr="00E737F6">
        <w:rPr>
          <w:rFonts w:ascii="Times New Roman" w:hAnsi="Times New Roman" w:cs="Times New Roman"/>
        </w:rPr>
        <w:t xml:space="preserve">, Freeman, J., Tourville, T., &amp; Morison, M. (2020, August). </w:t>
      </w:r>
      <w:r w:rsidRPr="00E737F6">
        <w:rPr>
          <w:rFonts w:ascii="Times New Roman" w:hAnsi="Times New Roman" w:cs="Times New Roman"/>
          <w:i/>
        </w:rPr>
        <w:t xml:space="preserve">“It was a matter of time”: Perceptions of school shooters. </w:t>
      </w:r>
      <w:r w:rsidRPr="00E737F6">
        <w:rPr>
          <w:rFonts w:ascii="Times New Roman" w:hAnsi="Times New Roman" w:cs="Times New Roman"/>
        </w:rPr>
        <w:t>Poster virtually presented at the Annual Convention of the American Psychological Association (APA).</w:t>
      </w:r>
    </w:p>
    <w:p w14:paraId="2394DDB8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</w:p>
    <w:p w14:paraId="210AB011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  <w:bCs/>
        </w:rPr>
        <w:t>Concannon, A. B.</w:t>
      </w:r>
      <w:r w:rsidRPr="00E737F6">
        <w:rPr>
          <w:rFonts w:ascii="Times New Roman" w:hAnsi="Times New Roman" w:cs="Times New Roman"/>
        </w:rPr>
        <w:t xml:space="preserve">, </w:t>
      </w:r>
      <w:proofErr w:type="spellStart"/>
      <w:r w:rsidRPr="00E737F6">
        <w:rPr>
          <w:rFonts w:ascii="Times New Roman" w:hAnsi="Times New Roman" w:cs="Times New Roman"/>
        </w:rPr>
        <w:t>Percell</w:t>
      </w:r>
      <w:proofErr w:type="spellEnd"/>
      <w:r w:rsidRPr="00E737F6">
        <w:rPr>
          <w:rFonts w:ascii="Times New Roman" w:hAnsi="Times New Roman" w:cs="Times New Roman"/>
        </w:rPr>
        <w:t xml:space="preserve">, J., Tambone, I., Gainer, M., Huss, M. T., &amp; Crosby, B. (2020, March). </w:t>
      </w:r>
      <w:r w:rsidRPr="00E737F6">
        <w:rPr>
          <w:rFonts w:ascii="Times New Roman" w:hAnsi="Times New Roman" w:cs="Times New Roman"/>
          <w:i/>
        </w:rPr>
        <w:t xml:space="preserve">Use of the polygraph and psychologically meaningful risk factors in informing sex offender treatment. </w:t>
      </w:r>
      <w:r w:rsidRPr="00E737F6">
        <w:rPr>
          <w:rFonts w:ascii="Times New Roman" w:hAnsi="Times New Roman" w:cs="Times New Roman"/>
        </w:rPr>
        <w:t>Paper presented at the annual American Psychology and Law Society (AP-LS) conference, New Orleans, LA.</w:t>
      </w:r>
    </w:p>
    <w:p w14:paraId="321135F2" w14:textId="77777777" w:rsidR="00ED5B41" w:rsidRPr="00E737F6" w:rsidRDefault="00ED5B41" w:rsidP="00ED5B41">
      <w:pPr>
        <w:tabs>
          <w:tab w:val="right" w:pos="9360"/>
        </w:tabs>
        <w:rPr>
          <w:rFonts w:ascii="Times New Roman" w:hAnsi="Times New Roman" w:cs="Times New Roman"/>
        </w:rPr>
      </w:pPr>
    </w:p>
    <w:p w14:paraId="594F607A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Morison, M., </w:t>
      </w:r>
      <w:r w:rsidRPr="00E737F6">
        <w:rPr>
          <w:rFonts w:ascii="Times New Roman" w:hAnsi="Times New Roman" w:cs="Times New Roman"/>
          <w:b/>
          <w:bCs/>
        </w:rPr>
        <w:t>Concannon, A. B</w:t>
      </w:r>
      <w:r w:rsidRPr="00E737F6">
        <w:rPr>
          <w:rFonts w:ascii="Times New Roman" w:hAnsi="Times New Roman" w:cs="Times New Roman"/>
        </w:rPr>
        <w:t xml:space="preserve">, Freeman, J., &amp; Tourville, T. (2019, August). </w:t>
      </w:r>
      <w:r w:rsidRPr="00E737F6">
        <w:rPr>
          <w:rFonts w:ascii="Times New Roman" w:hAnsi="Times New Roman" w:cs="Times New Roman"/>
          <w:i/>
        </w:rPr>
        <w:t xml:space="preserve">Violence begets violence: Juror perceptions of sex offenders with trauma histories. </w:t>
      </w:r>
      <w:r w:rsidRPr="00E737F6">
        <w:rPr>
          <w:rFonts w:ascii="Times New Roman" w:hAnsi="Times New Roman" w:cs="Times New Roman"/>
        </w:rPr>
        <w:t>Poster presented at the Annual Convention of the American Psychological Association (APA), Chicago, IL.</w:t>
      </w:r>
    </w:p>
    <w:p w14:paraId="553500CF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</w:p>
    <w:p w14:paraId="6D6CF2E4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  <w:bCs/>
        </w:rPr>
        <w:t>Concannon, A. B.</w:t>
      </w:r>
      <w:r w:rsidRPr="00E737F6">
        <w:rPr>
          <w:rFonts w:ascii="Times New Roman" w:hAnsi="Times New Roman" w:cs="Times New Roman"/>
        </w:rPr>
        <w:t>, Huss, M.T., &amp; Tatman, A. W. (2019, March).</w:t>
      </w:r>
      <w:r w:rsidRPr="00E737F6">
        <w:rPr>
          <w:rFonts w:ascii="Times New Roman" w:hAnsi="Times New Roman" w:cs="Times New Roman"/>
          <w:i/>
        </w:rPr>
        <w:t xml:space="preserve"> Investigation of the factor structure and validity of the TCU CTS.</w:t>
      </w:r>
      <w:r w:rsidRPr="00E737F6">
        <w:rPr>
          <w:rFonts w:ascii="Times New Roman" w:hAnsi="Times New Roman" w:cs="Times New Roman"/>
        </w:rPr>
        <w:t xml:space="preserve"> Paper presented at the annual American Psychology and Law Society (AP-LS) conference, Portland, OR. </w:t>
      </w:r>
    </w:p>
    <w:p w14:paraId="07AF1209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</w:p>
    <w:p w14:paraId="6253AAD3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  <w:bCs/>
        </w:rPr>
        <w:t>Concannon, A. B.</w:t>
      </w:r>
      <w:r w:rsidRPr="00E737F6">
        <w:rPr>
          <w:rFonts w:ascii="Times New Roman" w:hAnsi="Times New Roman" w:cs="Times New Roman"/>
        </w:rPr>
        <w:t xml:space="preserve">, Concannon, K. V., &amp; Fairchild, J. (2018, August). </w:t>
      </w:r>
      <w:r w:rsidRPr="00E737F6">
        <w:rPr>
          <w:rFonts w:ascii="Times New Roman" w:hAnsi="Times New Roman" w:cs="Times New Roman"/>
          <w:i/>
        </w:rPr>
        <w:t xml:space="preserve">Examining the compensation effect in hiring decisions. </w:t>
      </w:r>
      <w:r w:rsidRPr="00E737F6">
        <w:rPr>
          <w:rFonts w:ascii="Times New Roman" w:hAnsi="Times New Roman" w:cs="Times New Roman"/>
        </w:rPr>
        <w:t>Poster presented at the Annual Convention of the American Psychological Association (APA), San Francisco, CA.</w:t>
      </w:r>
    </w:p>
    <w:p w14:paraId="3ECD4C66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</w:p>
    <w:p w14:paraId="64F8C689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  <w:bCs/>
        </w:rPr>
        <w:t>Concannon, A. B.</w:t>
      </w:r>
      <w:r w:rsidRPr="00E737F6">
        <w:rPr>
          <w:rFonts w:ascii="Times New Roman" w:hAnsi="Times New Roman" w:cs="Times New Roman"/>
        </w:rPr>
        <w:t xml:space="preserve">, Huss, M. T., &amp; Tatman, A. W. (2018, March). </w:t>
      </w:r>
      <w:r w:rsidRPr="00E737F6">
        <w:rPr>
          <w:rFonts w:ascii="Times New Roman" w:hAnsi="Times New Roman" w:cs="Times New Roman"/>
          <w:i/>
        </w:rPr>
        <w:t xml:space="preserve">Assessing the construct validity of the TCU Criminal Thinking Scales using the Jesness Inventory. </w:t>
      </w:r>
      <w:r w:rsidRPr="00E737F6">
        <w:rPr>
          <w:rFonts w:ascii="Times New Roman" w:hAnsi="Times New Roman" w:cs="Times New Roman"/>
        </w:rPr>
        <w:t>Poster presented at the annual American Psychology and Law Society (AP-LS) conference, Memphis, TN.</w:t>
      </w:r>
    </w:p>
    <w:p w14:paraId="36E55BAC" w14:textId="77777777" w:rsidR="00ED5B41" w:rsidRPr="00E737F6" w:rsidRDefault="00ED5B41" w:rsidP="00ED5B41">
      <w:pPr>
        <w:tabs>
          <w:tab w:val="right" w:pos="9360"/>
        </w:tabs>
        <w:rPr>
          <w:rFonts w:ascii="Times New Roman" w:hAnsi="Times New Roman" w:cs="Times New Roman"/>
        </w:rPr>
      </w:pPr>
    </w:p>
    <w:p w14:paraId="17FAB086" w14:textId="77777777" w:rsidR="00ED5B41" w:rsidRPr="00E737F6" w:rsidRDefault="00ED5B41" w:rsidP="00ED5B41">
      <w:pPr>
        <w:tabs>
          <w:tab w:val="right" w:pos="936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lastRenderedPageBreak/>
        <w:t xml:space="preserve">Tambone, I. R. &amp; </w:t>
      </w:r>
      <w:r w:rsidRPr="00E737F6">
        <w:rPr>
          <w:rFonts w:ascii="Times New Roman" w:hAnsi="Times New Roman" w:cs="Times New Roman"/>
          <w:b/>
          <w:bCs/>
        </w:rPr>
        <w:t>Concannon, A. B.</w:t>
      </w:r>
      <w:r w:rsidRPr="00E737F6">
        <w:rPr>
          <w:rFonts w:ascii="Times New Roman" w:hAnsi="Times New Roman" w:cs="Times New Roman"/>
        </w:rPr>
        <w:t xml:space="preserve">, Gainer, M., Huss, M. T., &amp; Crosby, B. (2017, August). </w:t>
      </w:r>
      <w:r w:rsidRPr="00E737F6">
        <w:rPr>
          <w:rFonts w:ascii="Times New Roman" w:hAnsi="Times New Roman" w:cs="Times New Roman"/>
          <w:i/>
        </w:rPr>
        <w:t xml:space="preserve">Use of the polygraph in sex offender treatment. </w:t>
      </w:r>
      <w:r w:rsidRPr="00E737F6">
        <w:rPr>
          <w:rFonts w:ascii="Times New Roman" w:hAnsi="Times New Roman" w:cs="Times New Roman"/>
        </w:rPr>
        <w:t>Poster presented at the Annual Convention of the American Psychological Association (APA), Washington, D.C.</w:t>
      </w:r>
    </w:p>
    <w:p w14:paraId="67BDA909" w14:textId="2C4C22FD" w:rsidR="00ED5B41" w:rsidRPr="00E737F6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65CB655F" w14:textId="38E79B88" w:rsidR="00ED5B41" w:rsidRDefault="00ED5B41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 w:rsidRPr="00E737F6">
        <w:rPr>
          <w:rFonts w:ascii="Times New Roman" w:hAnsi="Times New Roman" w:cs="Times New Roman"/>
          <w:b/>
          <w:u w:val="single"/>
        </w:rPr>
        <w:t>Research Experience</w:t>
      </w:r>
    </w:p>
    <w:p w14:paraId="28469137" w14:textId="77777777" w:rsidR="009E461D" w:rsidRDefault="009E461D" w:rsidP="00ED5B41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2F95626A" w14:textId="614B29DE" w:rsidR="00ED5B41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Graduate Research Assistant of the</w:t>
      </w:r>
      <w:r w:rsidR="00C55C31">
        <w:rPr>
          <w:rFonts w:ascii="Times New Roman" w:hAnsi="Times New Roman" w:cs="Times New Roman"/>
          <w:b/>
        </w:rPr>
        <w:t xml:space="preserve"> </w:t>
      </w:r>
      <w:r w:rsidR="008F3A74">
        <w:rPr>
          <w:rFonts w:ascii="Times New Roman" w:hAnsi="Times New Roman" w:cs="Times New Roman"/>
          <w:b/>
        </w:rPr>
        <w:t>Personality, Evaluation, and Psycholegal Lab</w:t>
      </w:r>
    </w:p>
    <w:p w14:paraId="5C6BB5F1" w14:textId="3E93417D" w:rsidR="00ED7EB0" w:rsidRP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>Sam Houston State University, Huntsville, TX</w:t>
      </w:r>
    </w:p>
    <w:p w14:paraId="32441C26" w14:textId="491FFC5A" w:rsidR="00ED7EB0" w:rsidRP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>Department of Psychology and Philosophy, August 2021-present</w:t>
      </w:r>
    </w:p>
    <w:p w14:paraId="6B20EFCB" w14:textId="1E0ECAAB" w:rsidR="00ED7EB0" w:rsidRP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 xml:space="preserve">Faculty Supervisor: Jared </w:t>
      </w:r>
      <w:proofErr w:type="spellStart"/>
      <w:r w:rsidRPr="00ED7EB0">
        <w:rPr>
          <w:rFonts w:ascii="Times New Roman" w:hAnsi="Times New Roman" w:cs="Times New Roman"/>
          <w:bCs/>
        </w:rPr>
        <w:t>Ruchensky</w:t>
      </w:r>
      <w:proofErr w:type="spellEnd"/>
      <w:r w:rsidRPr="00ED7EB0">
        <w:rPr>
          <w:rFonts w:ascii="Times New Roman" w:hAnsi="Times New Roman" w:cs="Times New Roman"/>
          <w:bCs/>
        </w:rPr>
        <w:t xml:space="preserve">, </w:t>
      </w:r>
      <w:proofErr w:type="spellStart"/>
      <w:r w:rsidRPr="00ED7EB0">
        <w:rPr>
          <w:rFonts w:ascii="Times New Roman" w:hAnsi="Times New Roman" w:cs="Times New Roman"/>
          <w:bCs/>
        </w:rPr>
        <w:t>Ph.D</w:t>
      </w:r>
      <w:proofErr w:type="spellEnd"/>
      <w:r w:rsidRPr="00ED7EB0">
        <w:rPr>
          <w:rFonts w:ascii="Times New Roman" w:hAnsi="Times New Roman" w:cs="Times New Roman"/>
          <w:bCs/>
        </w:rPr>
        <w:t>,</w:t>
      </w:r>
    </w:p>
    <w:p w14:paraId="3881CEB3" w14:textId="66E374ED" w:rsid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</w:p>
    <w:p w14:paraId="3F09A860" w14:textId="7D950EDB" w:rsidR="00ED7EB0" w:rsidRPr="00ED7EB0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/>
        </w:rPr>
        <w:t>Responsibilities:</w:t>
      </w:r>
      <w:r w:rsidRPr="00ED7EB0">
        <w:rPr>
          <w:rFonts w:ascii="Times New Roman" w:hAnsi="Times New Roman" w:cs="Times New Roman"/>
          <w:bCs/>
        </w:rPr>
        <w:t xml:space="preserve"> Helping the supervisor and other lab members with study conceptualization and development, analyzing data, </w:t>
      </w:r>
      <w:r w:rsidRPr="00ED7EB0">
        <w:rPr>
          <w:bCs/>
        </w:rPr>
        <w:t>developing tasks and surveys for research studies, submitting IRB applications, recruiting research subjects, collecting data with participants, conducting literature reviews, running statistical analyses, and writing up findings for publications.</w:t>
      </w:r>
      <w:r w:rsidR="009B52C4">
        <w:rPr>
          <w:bCs/>
        </w:rPr>
        <w:t xml:space="preserve"> Assisted with a grant-funded project involving ecological momentary assessment</w:t>
      </w:r>
      <w:r w:rsidR="007A50CE">
        <w:rPr>
          <w:bCs/>
        </w:rPr>
        <w:t>.</w:t>
      </w:r>
    </w:p>
    <w:p w14:paraId="79FFBE0E" w14:textId="77777777" w:rsidR="00ED5B41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</w:p>
    <w:p w14:paraId="61E54403" w14:textId="7FFD32DE" w:rsidR="00ED5B41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Assistant at UCCS</w:t>
      </w:r>
    </w:p>
    <w:p w14:paraId="12C8DED4" w14:textId="0B8344ED" w:rsidR="00ED5B41" w:rsidRPr="00ED7EB0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>University of Colorado, Colorado Springs, CO</w:t>
      </w:r>
    </w:p>
    <w:p w14:paraId="45F7E4C1" w14:textId="78B5D9CE" w:rsidR="00ED5B41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>Department of Psychology, August 2018-August 2020</w:t>
      </w:r>
    </w:p>
    <w:p w14:paraId="7371B5C2" w14:textId="77777777" w:rsidR="00ED7EB0" w:rsidRP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</w:p>
    <w:p w14:paraId="76E40963" w14:textId="567B1173" w:rsidR="00ED7EB0" w:rsidRPr="00E737F6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Thesis: </w:t>
      </w:r>
      <w:r w:rsidRPr="00C801B1">
        <w:rPr>
          <w:rFonts w:ascii="Times New Roman" w:hAnsi="Times New Roman" w:cs="Times New Roman"/>
          <w:color w:val="000000"/>
        </w:rPr>
        <w:t>Assessing Risk for Sexual Recidivism: How Inclusion of Psychologically Meaningful Risk Factors Can Improve Predictive Validity of the Static-99R (M.A. Thesis)</w:t>
      </w:r>
    </w:p>
    <w:p w14:paraId="25491579" w14:textId="77777777" w:rsidR="00ED7EB0" w:rsidRPr="00E737F6" w:rsidRDefault="00ED7EB0" w:rsidP="00C168A8">
      <w:pPr>
        <w:tabs>
          <w:tab w:val="right" w:pos="10080"/>
        </w:tabs>
        <w:ind w:left="1440"/>
        <w:rPr>
          <w:rFonts w:ascii="Times New Roman" w:hAnsi="Times New Roman" w:cs="Times New Roman"/>
          <w:i/>
          <w:iCs/>
          <w:color w:val="000000"/>
        </w:rPr>
      </w:pPr>
      <w:r w:rsidRPr="00E737F6">
        <w:rPr>
          <w:rFonts w:ascii="Times New Roman" w:hAnsi="Times New Roman" w:cs="Times New Roman"/>
          <w:i/>
          <w:iCs/>
          <w:color w:val="000000"/>
        </w:rPr>
        <w:t>Thesis Supervisor: Kelli Klebe, Ph.D. &amp; Robert Durham, Ph.D.</w:t>
      </w:r>
      <w:r w:rsidRPr="00E737F6">
        <w:rPr>
          <w:rFonts w:ascii="Times New Roman" w:hAnsi="Times New Roman" w:cs="Times New Roman"/>
          <w:i/>
          <w:iCs/>
          <w:color w:val="000000"/>
        </w:rPr>
        <w:tab/>
        <w:t>Spring 2019- August 2020</w:t>
      </w:r>
    </w:p>
    <w:p w14:paraId="5DCCF3F0" w14:textId="261FF144" w:rsidR="00ED7EB0" w:rsidRDefault="00ED7EB0" w:rsidP="00C168A8">
      <w:pPr>
        <w:ind w:left="1440"/>
        <w:jc w:val="both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Responsibilities: </w:t>
      </w:r>
      <w:r>
        <w:rPr>
          <w:rFonts w:ascii="Times New Roman" w:hAnsi="Times New Roman" w:cs="Times New Roman"/>
        </w:rPr>
        <w:t>c</w:t>
      </w:r>
      <w:r w:rsidRPr="00ED7EB0">
        <w:rPr>
          <w:rFonts w:ascii="Times New Roman" w:hAnsi="Times New Roman" w:cs="Times New Roman"/>
        </w:rPr>
        <w:t>onducted literature review</w:t>
      </w:r>
      <w:r>
        <w:rPr>
          <w:rFonts w:ascii="Times New Roman" w:hAnsi="Times New Roman" w:cs="Times New Roman"/>
        </w:rPr>
        <w:t>, d</w:t>
      </w:r>
      <w:r w:rsidRPr="00ED7EB0">
        <w:rPr>
          <w:rFonts w:ascii="Times New Roman" w:hAnsi="Times New Roman" w:cs="Times New Roman"/>
        </w:rPr>
        <w:t>esigned study procedure and protocol</w:t>
      </w:r>
      <w:r>
        <w:rPr>
          <w:rFonts w:ascii="Times New Roman" w:hAnsi="Times New Roman" w:cs="Times New Roman"/>
        </w:rPr>
        <w:t>, o</w:t>
      </w:r>
      <w:r w:rsidRPr="00ED7EB0">
        <w:rPr>
          <w:rFonts w:ascii="Times New Roman" w:hAnsi="Times New Roman" w:cs="Times New Roman"/>
        </w:rPr>
        <w:t>btained IRB approval</w:t>
      </w:r>
      <w:r>
        <w:rPr>
          <w:rFonts w:ascii="Times New Roman" w:hAnsi="Times New Roman" w:cs="Times New Roman"/>
        </w:rPr>
        <w:t>, a</w:t>
      </w:r>
      <w:r w:rsidRPr="00ED7EB0">
        <w:rPr>
          <w:rFonts w:ascii="Times New Roman" w:hAnsi="Times New Roman" w:cs="Times New Roman"/>
        </w:rPr>
        <w:t>nalysis of data</w:t>
      </w:r>
      <w:r>
        <w:rPr>
          <w:rFonts w:ascii="Times New Roman" w:hAnsi="Times New Roman" w:cs="Times New Roman"/>
        </w:rPr>
        <w:t>, p</w:t>
      </w:r>
      <w:r w:rsidRPr="00ED7EB0">
        <w:rPr>
          <w:rFonts w:ascii="Times New Roman" w:hAnsi="Times New Roman" w:cs="Times New Roman"/>
        </w:rPr>
        <w:t>roposal and defense of thesis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p</w:t>
      </w:r>
      <w:r w:rsidRPr="00ED7EB0">
        <w:rPr>
          <w:rFonts w:ascii="Times New Roman" w:hAnsi="Times New Roman" w:cs="Times New Roman"/>
        </w:rPr>
        <w:t>reparation</w:t>
      </w:r>
      <w:proofErr w:type="gramEnd"/>
      <w:r w:rsidRPr="00ED7EB0">
        <w:rPr>
          <w:rFonts w:ascii="Times New Roman" w:hAnsi="Times New Roman" w:cs="Times New Roman"/>
        </w:rPr>
        <w:t xml:space="preserve"> and submission of thesis manuscript</w:t>
      </w:r>
    </w:p>
    <w:p w14:paraId="32778F61" w14:textId="77777777" w:rsidR="00ED7EB0" w:rsidRPr="00ED7EB0" w:rsidRDefault="00ED7EB0" w:rsidP="00C168A8">
      <w:pPr>
        <w:ind w:left="1440"/>
        <w:jc w:val="both"/>
        <w:rPr>
          <w:rFonts w:ascii="Times New Roman" w:hAnsi="Times New Roman" w:cs="Times New Roman"/>
        </w:rPr>
      </w:pPr>
    </w:p>
    <w:p w14:paraId="75759F33" w14:textId="166A897F" w:rsidR="00ED7EB0" w:rsidRPr="00E737F6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Project: </w:t>
      </w:r>
      <w:r w:rsidRPr="00C801B1">
        <w:rPr>
          <w:rFonts w:ascii="Times New Roman" w:hAnsi="Times New Roman" w:cs="Times New Roman"/>
          <w:color w:val="000000"/>
        </w:rPr>
        <w:t>Distress and Physical Complaints in Survivors of Sexual Victimization: Findings from the National Crime Victimization Survey</w:t>
      </w:r>
    </w:p>
    <w:p w14:paraId="3C695765" w14:textId="77777777" w:rsidR="00ED7EB0" w:rsidRPr="00E737F6" w:rsidRDefault="00ED7EB0" w:rsidP="00C168A8">
      <w:pPr>
        <w:tabs>
          <w:tab w:val="right" w:pos="9990"/>
        </w:tabs>
        <w:ind w:left="1440"/>
        <w:rPr>
          <w:rFonts w:ascii="Times New Roman" w:hAnsi="Times New Roman" w:cs="Times New Roman"/>
          <w:i/>
          <w:iCs/>
          <w:color w:val="000000"/>
        </w:rPr>
      </w:pPr>
      <w:r w:rsidRPr="00E737F6">
        <w:rPr>
          <w:rFonts w:ascii="Times New Roman" w:hAnsi="Times New Roman" w:cs="Times New Roman"/>
          <w:i/>
          <w:iCs/>
          <w:color w:val="000000"/>
        </w:rPr>
        <w:t>Faculty Sponsor: Andrew Lac, Ph.D.</w:t>
      </w:r>
      <w:r w:rsidRPr="00E737F6">
        <w:rPr>
          <w:rFonts w:ascii="Times New Roman" w:hAnsi="Times New Roman" w:cs="Times New Roman"/>
          <w:i/>
          <w:iCs/>
          <w:color w:val="000000"/>
        </w:rPr>
        <w:tab/>
        <w:t>Fall 2019</w:t>
      </w:r>
    </w:p>
    <w:p w14:paraId="0EC42EE5" w14:textId="306B9406" w:rsidR="00ED7EB0" w:rsidRPr="00ED7EB0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  <w:color w:val="000000"/>
        </w:rPr>
      </w:pPr>
      <w:r w:rsidRPr="00E737F6">
        <w:rPr>
          <w:rFonts w:ascii="Times New Roman" w:hAnsi="Times New Roman" w:cs="Times New Roman"/>
          <w:color w:val="000000"/>
        </w:rPr>
        <w:t>Responsibilities:</w:t>
      </w:r>
      <w:r>
        <w:rPr>
          <w:rFonts w:ascii="Times New Roman" w:hAnsi="Times New Roman" w:cs="Times New Roman"/>
          <w:color w:val="000000"/>
        </w:rPr>
        <w:t xml:space="preserve"> c</w:t>
      </w:r>
      <w:r w:rsidRPr="00ED7EB0">
        <w:rPr>
          <w:rFonts w:ascii="Times New Roman" w:hAnsi="Times New Roman" w:cs="Times New Roman"/>
          <w:color w:val="000000"/>
        </w:rPr>
        <w:t>onducted literature review</w:t>
      </w:r>
      <w:r>
        <w:rPr>
          <w:rFonts w:ascii="Times New Roman" w:hAnsi="Times New Roman" w:cs="Times New Roman"/>
          <w:color w:val="000000"/>
        </w:rPr>
        <w:t>, a</w:t>
      </w:r>
      <w:r w:rsidRPr="00ED7EB0">
        <w:rPr>
          <w:rFonts w:ascii="Times New Roman" w:hAnsi="Times New Roman" w:cs="Times New Roman"/>
          <w:color w:val="000000"/>
        </w:rPr>
        <w:t>nalyzed archival data from ICPSR with SPSS AMOS</w:t>
      </w:r>
    </w:p>
    <w:p w14:paraId="263A360D" w14:textId="77777777" w:rsidR="00ED7EB0" w:rsidRP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color w:val="000000"/>
        </w:rPr>
      </w:pPr>
    </w:p>
    <w:p w14:paraId="6C3FE055" w14:textId="67E2FD2E" w:rsidR="00ED7EB0" w:rsidRPr="00C801B1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Project: </w:t>
      </w:r>
      <w:r w:rsidRPr="00C801B1">
        <w:rPr>
          <w:rFonts w:ascii="Times New Roman" w:hAnsi="Times New Roman" w:cs="Times New Roman"/>
          <w:color w:val="000000"/>
        </w:rPr>
        <w:t>“It Was a Matter of Time”: Perceptions of School Shooters</w:t>
      </w:r>
    </w:p>
    <w:p w14:paraId="698E15E3" w14:textId="77777777" w:rsidR="00ED7EB0" w:rsidRPr="00E737F6" w:rsidRDefault="00ED7EB0" w:rsidP="00C168A8">
      <w:pPr>
        <w:tabs>
          <w:tab w:val="right" w:pos="9990"/>
        </w:tabs>
        <w:ind w:left="1440"/>
        <w:rPr>
          <w:rFonts w:ascii="Times New Roman" w:hAnsi="Times New Roman" w:cs="Times New Roman"/>
          <w:i/>
          <w:iCs/>
        </w:rPr>
      </w:pPr>
      <w:r w:rsidRPr="00E737F6">
        <w:rPr>
          <w:rFonts w:ascii="Times New Roman" w:hAnsi="Times New Roman" w:cs="Times New Roman"/>
          <w:i/>
          <w:iCs/>
        </w:rPr>
        <w:t xml:space="preserve">Faculty Sponsor: Andrew Lac, Ph.D.       </w:t>
      </w:r>
      <w:r w:rsidRPr="00E737F6">
        <w:rPr>
          <w:rFonts w:ascii="Times New Roman" w:hAnsi="Times New Roman" w:cs="Times New Roman"/>
          <w:i/>
          <w:iCs/>
        </w:rPr>
        <w:tab/>
        <w:t>Spring 2019</w:t>
      </w:r>
    </w:p>
    <w:p w14:paraId="088106C8" w14:textId="2A1A7629" w:rsidR="00ED7EB0" w:rsidRPr="00ED7EB0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Responsibilities: </w:t>
      </w:r>
      <w:r>
        <w:rPr>
          <w:rFonts w:ascii="Times New Roman" w:hAnsi="Times New Roman" w:cs="Times New Roman"/>
        </w:rPr>
        <w:t>c</w:t>
      </w:r>
      <w:r w:rsidRPr="00ED7EB0">
        <w:rPr>
          <w:rFonts w:ascii="Times New Roman" w:hAnsi="Times New Roman" w:cs="Times New Roman"/>
        </w:rPr>
        <w:t>onducted literature review</w:t>
      </w:r>
      <w:r>
        <w:rPr>
          <w:rFonts w:ascii="Times New Roman" w:hAnsi="Times New Roman" w:cs="Times New Roman"/>
        </w:rPr>
        <w:t>, d</w:t>
      </w:r>
      <w:r w:rsidRPr="00ED7EB0">
        <w:rPr>
          <w:rFonts w:ascii="Times New Roman" w:hAnsi="Times New Roman" w:cs="Times New Roman"/>
        </w:rPr>
        <w:t>esigned study procedure and protocol, including development and refinement of the codebook</w:t>
      </w:r>
      <w:r>
        <w:rPr>
          <w:rFonts w:ascii="Times New Roman" w:hAnsi="Times New Roman" w:cs="Times New Roman"/>
        </w:rPr>
        <w:t>, c</w:t>
      </w:r>
      <w:r w:rsidRPr="00ED7EB0">
        <w:rPr>
          <w:rFonts w:ascii="Times New Roman" w:hAnsi="Times New Roman" w:cs="Times New Roman"/>
        </w:rPr>
        <w:t>oded all pilot and final sample units</w:t>
      </w:r>
      <w:r>
        <w:rPr>
          <w:rFonts w:ascii="Times New Roman" w:hAnsi="Times New Roman" w:cs="Times New Roman"/>
        </w:rPr>
        <w:t>, a</w:t>
      </w:r>
      <w:r w:rsidRPr="00ED7EB0">
        <w:rPr>
          <w:rFonts w:ascii="Times New Roman" w:hAnsi="Times New Roman" w:cs="Times New Roman"/>
        </w:rPr>
        <w:t>nalyzed data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0000"/>
        </w:rPr>
        <w:t>p</w:t>
      </w:r>
      <w:r w:rsidRPr="00ED7EB0">
        <w:rPr>
          <w:rFonts w:ascii="Times New Roman" w:hAnsi="Times New Roman" w:cs="Times New Roman"/>
          <w:color w:val="000000"/>
        </w:rPr>
        <w:t>resented findings</w:t>
      </w:r>
    </w:p>
    <w:p w14:paraId="58EDEBBD" w14:textId="77777777" w:rsidR="00ED7EB0" w:rsidRPr="00E737F6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  <w:b/>
        </w:rPr>
      </w:pPr>
    </w:p>
    <w:p w14:paraId="3A799DA2" w14:textId="2DD2573A" w:rsidR="00ED7EB0" w:rsidRPr="00C801B1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Project: </w:t>
      </w:r>
      <w:r w:rsidRPr="00C801B1">
        <w:rPr>
          <w:rFonts w:ascii="Times New Roman" w:hAnsi="Times New Roman" w:cs="Times New Roman"/>
          <w:bCs/>
        </w:rPr>
        <w:t>Violence Begets Violence: Juror Perceptions of Sex Offenders with Trauma Histories</w:t>
      </w:r>
    </w:p>
    <w:p w14:paraId="66A11FDF" w14:textId="77777777" w:rsidR="00ED7EB0" w:rsidRPr="00E737F6" w:rsidRDefault="00ED7EB0" w:rsidP="00C168A8">
      <w:pPr>
        <w:tabs>
          <w:tab w:val="right" w:pos="9990"/>
        </w:tabs>
        <w:ind w:left="1440"/>
        <w:rPr>
          <w:rFonts w:ascii="Times New Roman" w:hAnsi="Times New Roman" w:cs="Times New Roman"/>
          <w:i/>
          <w:iCs/>
        </w:rPr>
      </w:pPr>
      <w:r w:rsidRPr="00E737F6">
        <w:rPr>
          <w:rFonts w:ascii="Times New Roman" w:hAnsi="Times New Roman" w:cs="Times New Roman"/>
          <w:i/>
          <w:iCs/>
        </w:rPr>
        <w:t>Faculty Sponsor: Andrew Lac, Ph.D.</w:t>
      </w:r>
      <w:r w:rsidRPr="00E737F6">
        <w:rPr>
          <w:rFonts w:ascii="Times New Roman" w:hAnsi="Times New Roman" w:cs="Times New Roman"/>
          <w:i/>
          <w:iCs/>
        </w:rPr>
        <w:tab/>
        <w:t>Fall 2018</w:t>
      </w:r>
    </w:p>
    <w:p w14:paraId="2EBA7C09" w14:textId="7ED6CDA3" w:rsidR="00ED7EB0" w:rsidRPr="00C801B1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  <w:r w:rsidR="00C801B1">
        <w:rPr>
          <w:rFonts w:ascii="Times New Roman" w:hAnsi="Times New Roman" w:cs="Times New Roman"/>
        </w:rPr>
        <w:t xml:space="preserve"> c</w:t>
      </w:r>
      <w:r w:rsidRPr="00C801B1">
        <w:rPr>
          <w:rFonts w:ascii="Times New Roman" w:hAnsi="Times New Roman" w:cs="Times New Roman"/>
        </w:rPr>
        <w:t>onducted literature review</w:t>
      </w:r>
      <w:r w:rsidR="00C801B1">
        <w:rPr>
          <w:rFonts w:ascii="Times New Roman" w:hAnsi="Times New Roman" w:cs="Times New Roman"/>
        </w:rPr>
        <w:t>, d</w:t>
      </w:r>
      <w:r w:rsidRPr="00C801B1">
        <w:rPr>
          <w:rFonts w:ascii="Times New Roman" w:hAnsi="Times New Roman" w:cs="Times New Roman"/>
        </w:rPr>
        <w:t>esigned study procedure and protocol</w:t>
      </w:r>
      <w:r w:rsidR="00C801B1">
        <w:rPr>
          <w:rFonts w:ascii="Times New Roman" w:hAnsi="Times New Roman" w:cs="Times New Roman"/>
        </w:rPr>
        <w:t>, c</w:t>
      </w:r>
      <w:r w:rsidRPr="00C801B1">
        <w:rPr>
          <w:rFonts w:ascii="Times New Roman" w:hAnsi="Times New Roman" w:cs="Times New Roman"/>
        </w:rPr>
        <w:t>reated survey materials</w:t>
      </w:r>
      <w:r w:rsidR="00C801B1">
        <w:rPr>
          <w:rFonts w:ascii="Times New Roman" w:hAnsi="Times New Roman" w:cs="Times New Roman"/>
        </w:rPr>
        <w:t>, o</w:t>
      </w:r>
      <w:r w:rsidRPr="00C801B1">
        <w:rPr>
          <w:rFonts w:ascii="Times New Roman" w:hAnsi="Times New Roman" w:cs="Times New Roman"/>
        </w:rPr>
        <w:t>btained IRB approval</w:t>
      </w:r>
      <w:r w:rsidR="00C801B1">
        <w:rPr>
          <w:rFonts w:ascii="Times New Roman" w:hAnsi="Times New Roman" w:cs="Times New Roman"/>
        </w:rPr>
        <w:t>, r</w:t>
      </w:r>
      <w:r w:rsidRPr="00C801B1">
        <w:rPr>
          <w:rFonts w:ascii="Times New Roman" w:hAnsi="Times New Roman" w:cs="Times New Roman"/>
        </w:rPr>
        <w:t>ecruited participants</w:t>
      </w:r>
      <w:r w:rsidR="00C801B1">
        <w:rPr>
          <w:rFonts w:ascii="Times New Roman" w:hAnsi="Times New Roman" w:cs="Times New Roman"/>
        </w:rPr>
        <w:t xml:space="preserve">, </w:t>
      </w:r>
      <w:proofErr w:type="gramStart"/>
      <w:r w:rsidR="00C801B1">
        <w:rPr>
          <w:rFonts w:ascii="Times New Roman" w:hAnsi="Times New Roman" w:cs="Times New Roman"/>
        </w:rPr>
        <w:t>c</w:t>
      </w:r>
      <w:r w:rsidRPr="00C801B1">
        <w:rPr>
          <w:rFonts w:ascii="Times New Roman" w:hAnsi="Times New Roman" w:cs="Times New Roman"/>
        </w:rPr>
        <w:t>ollected</w:t>
      </w:r>
      <w:proofErr w:type="gramEnd"/>
      <w:r w:rsidRPr="00C801B1">
        <w:rPr>
          <w:rFonts w:ascii="Times New Roman" w:hAnsi="Times New Roman" w:cs="Times New Roman"/>
        </w:rPr>
        <w:t xml:space="preserve"> and analyzed experimental data</w:t>
      </w:r>
      <w:r w:rsidR="00C801B1">
        <w:rPr>
          <w:rFonts w:ascii="Times New Roman" w:hAnsi="Times New Roman" w:cs="Times New Roman"/>
        </w:rPr>
        <w:t xml:space="preserve">, </w:t>
      </w:r>
      <w:r w:rsidR="00C801B1">
        <w:rPr>
          <w:rFonts w:ascii="Times New Roman" w:hAnsi="Times New Roman" w:cs="Times New Roman"/>
          <w:color w:val="000000"/>
        </w:rPr>
        <w:t>p</w:t>
      </w:r>
      <w:r w:rsidRPr="00C801B1">
        <w:rPr>
          <w:rFonts w:ascii="Times New Roman" w:hAnsi="Times New Roman" w:cs="Times New Roman"/>
          <w:color w:val="000000"/>
        </w:rPr>
        <w:t>resented findings</w:t>
      </w:r>
    </w:p>
    <w:p w14:paraId="43996397" w14:textId="77777777" w:rsidR="00ED5B41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</w:p>
    <w:p w14:paraId="1D2F2830" w14:textId="5E8DA634" w:rsidR="00ED5B41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Assistant </w:t>
      </w:r>
    </w:p>
    <w:p w14:paraId="21D4BFB3" w14:textId="7969235C" w:rsidR="00ED5B41" w:rsidRPr="00ED7EB0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>Creighton University, Omaha, NE</w:t>
      </w:r>
    </w:p>
    <w:p w14:paraId="2E74EE35" w14:textId="5D4F5729" w:rsid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>Department of Psychological Science, May 2016-present</w:t>
      </w:r>
    </w:p>
    <w:p w14:paraId="517E71B6" w14:textId="47CFA173" w:rsid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  <w:r w:rsidRPr="00ED7EB0">
        <w:rPr>
          <w:rFonts w:ascii="Times New Roman" w:hAnsi="Times New Roman" w:cs="Times New Roman"/>
          <w:bCs/>
        </w:rPr>
        <w:t>Faculty Supervisor: Matthew Huss, Ph.D.</w:t>
      </w:r>
    </w:p>
    <w:p w14:paraId="0371A5A7" w14:textId="77777777" w:rsidR="00ED7EB0" w:rsidRPr="00ED7EB0" w:rsidRDefault="00ED7EB0" w:rsidP="00C168A8">
      <w:pPr>
        <w:tabs>
          <w:tab w:val="right" w:pos="9360"/>
        </w:tabs>
        <w:ind w:left="720"/>
        <w:rPr>
          <w:rFonts w:ascii="Times New Roman" w:hAnsi="Times New Roman" w:cs="Times New Roman"/>
          <w:bCs/>
        </w:rPr>
      </w:pPr>
    </w:p>
    <w:p w14:paraId="63D77145" w14:textId="51055C52" w:rsidR="00ED7EB0" w:rsidRPr="00ED7EB0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Project: </w:t>
      </w:r>
      <w:r w:rsidRPr="00ED7EB0">
        <w:rPr>
          <w:rFonts w:ascii="Times New Roman" w:hAnsi="Times New Roman" w:cs="Times New Roman"/>
          <w:bCs/>
        </w:rPr>
        <w:t>Investigation of the Factor Structure and Validity of the Texas Christian University Criminal Thinking Scales (manuscript in preparation)</w:t>
      </w:r>
    </w:p>
    <w:p w14:paraId="5B214B65" w14:textId="3923602F" w:rsidR="00ED7EB0" w:rsidRPr="00E737F6" w:rsidRDefault="00ED7EB0" w:rsidP="00C168A8">
      <w:pPr>
        <w:tabs>
          <w:tab w:val="right" w:pos="9990"/>
        </w:tabs>
        <w:ind w:left="1440"/>
        <w:rPr>
          <w:rFonts w:ascii="Times New Roman" w:hAnsi="Times New Roman" w:cs="Times New Roman"/>
          <w:i/>
          <w:iCs/>
        </w:rPr>
      </w:pPr>
      <w:r w:rsidRPr="00E737F6">
        <w:rPr>
          <w:rFonts w:ascii="Times New Roman" w:hAnsi="Times New Roman" w:cs="Times New Roman"/>
          <w:i/>
          <w:iCs/>
        </w:rPr>
        <w:t>Summer 2017-present</w:t>
      </w:r>
    </w:p>
    <w:p w14:paraId="74FBCDC5" w14:textId="21BC5F09" w:rsidR="00ED7EB0" w:rsidRPr="00C801B1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  <w:r w:rsidR="00C801B1">
        <w:rPr>
          <w:rFonts w:ascii="Times New Roman" w:hAnsi="Times New Roman" w:cs="Times New Roman"/>
        </w:rPr>
        <w:t xml:space="preserve"> c</w:t>
      </w:r>
      <w:r w:rsidRPr="00C801B1">
        <w:rPr>
          <w:rFonts w:ascii="Times New Roman" w:hAnsi="Times New Roman" w:cs="Times New Roman"/>
        </w:rPr>
        <w:t>onducted literature review</w:t>
      </w:r>
      <w:r w:rsidR="00C801B1">
        <w:rPr>
          <w:rFonts w:ascii="Times New Roman" w:hAnsi="Times New Roman" w:cs="Times New Roman"/>
        </w:rPr>
        <w:t>, obtained IRB approval, c</w:t>
      </w:r>
      <w:r w:rsidRPr="00C801B1">
        <w:rPr>
          <w:rFonts w:ascii="Times New Roman" w:hAnsi="Times New Roman" w:cs="Times New Roman"/>
        </w:rPr>
        <w:t>onstructed SPSS spreadsheet for data entry</w:t>
      </w:r>
      <w:r w:rsidR="00C801B1">
        <w:rPr>
          <w:rFonts w:ascii="Times New Roman" w:hAnsi="Times New Roman" w:cs="Times New Roman"/>
        </w:rPr>
        <w:t xml:space="preserve"> and analysis, use of SPSS AMOS for data analysis, prepared manuscript, presented findings</w:t>
      </w:r>
    </w:p>
    <w:p w14:paraId="58D88ACB" w14:textId="77777777" w:rsidR="00ED5B41" w:rsidRPr="00ED5B41" w:rsidRDefault="00ED5B41" w:rsidP="00C168A8">
      <w:pPr>
        <w:tabs>
          <w:tab w:val="right" w:pos="9360"/>
        </w:tabs>
        <w:ind w:left="720"/>
        <w:rPr>
          <w:rFonts w:ascii="Times New Roman" w:hAnsi="Times New Roman" w:cs="Times New Roman"/>
          <w:b/>
        </w:rPr>
      </w:pPr>
    </w:p>
    <w:p w14:paraId="53E57B4B" w14:textId="5FED996A" w:rsidR="00ED7EB0" w:rsidRPr="00ED7EB0" w:rsidRDefault="00ED7EB0" w:rsidP="00C168A8">
      <w:p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Project: </w:t>
      </w:r>
      <w:r w:rsidRPr="00ED7EB0">
        <w:rPr>
          <w:rFonts w:ascii="Times New Roman" w:hAnsi="Times New Roman" w:cs="Times New Roman"/>
          <w:bCs/>
        </w:rPr>
        <w:t>Use of the Polygraph in Identifying Crossover Sexual Offending and Informing Treatment (manuscript in preparation)</w:t>
      </w:r>
    </w:p>
    <w:p w14:paraId="25B7D227" w14:textId="7E7B071A" w:rsidR="00ED7EB0" w:rsidRPr="00E737F6" w:rsidRDefault="00ED7EB0" w:rsidP="00C168A8">
      <w:pPr>
        <w:tabs>
          <w:tab w:val="right" w:pos="9990"/>
        </w:tabs>
        <w:ind w:left="1440"/>
        <w:rPr>
          <w:rFonts w:ascii="Times New Roman" w:hAnsi="Times New Roman" w:cs="Times New Roman"/>
          <w:i/>
          <w:iCs/>
        </w:rPr>
      </w:pPr>
      <w:r w:rsidRPr="00E737F6">
        <w:rPr>
          <w:rFonts w:ascii="Times New Roman" w:hAnsi="Times New Roman" w:cs="Times New Roman"/>
          <w:i/>
          <w:iCs/>
        </w:rPr>
        <w:t>Summer 2016-present</w:t>
      </w:r>
    </w:p>
    <w:p w14:paraId="4B03C5FF" w14:textId="5E9DD204" w:rsidR="00ED7EB0" w:rsidRPr="00C801B1" w:rsidRDefault="00ED7EB0" w:rsidP="00C168A8">
      <w:pPr>
        <w:tabs>
          <w:tab w:val="right" w:pos="9360"/>
        </w:tabs>
        <w:ind w:left="144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  <w:r w:rsidR="00C801B1">
        <w:rPr>
          <w:rFonts w:ascii="Times New Roman" w:hAnsi="Times New Roman" w:cs="Times New Roman"/>
        </w:rPr>
        <w:t xml:space="preserve"> c</w:t>
      </w:r>
      <w:r w:rsidRPr="00C801B1">
        <w:rPr>
          <w:rFonts w:ascii="Times New Roman" w:hAnsi="Times New Roman" w:cs="Times New Roman"/>
        </w:rPr>
        <w:t>onducted literature review</w:t>
      </w:r>
      <w:r w:rsidR="00C801B1">
        <w:rPr>
          <w:rFonts w:ascii="Times New Roman" w:hAnsi="Times New Roman" w:cs="Times New Roman"/>
        </w:rPr>
        <w:t>, o</w:t>
      </w:r>
      <w:r w:rsidRPr="00C801B1">
        <w:rPr>
          <w:rFonts w:ascii="Times New Roman" w:hAnsi="Times New Roman" w:cs="Times New Roman"/>
        </w:rPr>
        <w:t>btained IRB approval</w:t>
      </w:r>
      <w:r w:rsidR="00C801B1">
        <w:rPr>
          <w:rFonts w:ascii="Times New Roman" w:hAnsi="Times New Roman" w:cs="Times New Roman"/>
        </w:rPr>
        <w:t>, c</w:t>
      </w:r>
      <w:r w:rsidRPr="00C801B1">
        <w:rPr>
          <w:rFonts w:ascii="Times New Roman" w:hAnsi="Times New Roman" w:cs="Times New Roman"/>
        </w:rPr>
        <w:t>onstructed SPSS spreadsheet for data entry</w:t>
      </w:r>
      <w:r w:rsidR="00C801B1">
        <w:rPr>
          <w:rFonts w:ascii="Times New Roman" w:hAnsi="Times New Roman" w:cs="Times New Roman"/>
        </w:rPr>
        <w:t>, c</w:t>
      </w:r>
      <w:r w:rsidRPr="00C801B1">
        <w:rPr>
          <w:rFonts w:ascii="Times New Roman" w:hAnsi="Times New Roman" w:cs="Times New Roman"/>
        </w:rPr>
        <w:t>oded raw data</w:t>
      </w:r>
      <w:r w:rsidR="00C801B1">
        <w:rPr>
          <w:rFonts w:ascii="Times New Roman" w:hAnsi="Times New Roman" w:cs="Times New Roman"/>
        </w:rPr>
        <w:t xml:space="preserve">, </w:t>
      </w:r>
      <w:proofErr w:type="gramStart"/>
      <w:r w:rsidR="00C801B1">
        <w:rPr>
          <w:rFonts w:ascii="Times New Roman" w:hAnsi="Times New Roman" w:cs="Times New Roman"/>
        </w:rPr>
        <w:t>a</w:t>
      </w:r>
      <w:r w:rsidRPr="00C801B1">
        <w:rPr>
          <w:rFonts w:ascii="Times New Roman" w:hAnsi="Times New Roman" w:cs="Times New Roman"/>
        </w:rPr>
        <w:t>rchived</w:t>
      </w:r>
      <w:proofErr w:type="gramEnd"/>
      <w:r w:rsidRPr="00C801B1">
        <w:rPr>
          <w:rFonts w:ascii="Times New Roman" w:hAnsi="Times New Roman" w:cs="Times New Roman"/>
        </w:rPr>
        <w:t xml:space="preserve"> and analyzed data</w:t>
      </w:r>
      <w:r w:rsidR="00C801B1">
        <w:rPr>
          <w:rFonts w:ascii="Times New Roman" w:hAnsi="Times New Roman" w:cs="Times New Roman"/>
        </w:rPr>
        <w:t>, p</w:t>
      </w:r>
      <w:r w:rsidRPr="00C801B1">
        <w:rPr>
          <w:rFonts w:ascii="Times New Roman" w:hAnsi="Times New Roman" w:cs="Times New Roman"/>
          <w:color w:val="000000"/>
        </w:rPr>
        <w:t>repared manuscript</w:t>
      </w:r>
      <w:r w:rsidR="00C801B1">
        <w:rPr>
          <w:rFonts w:ascii="Times New Roman" w:hAnsi="Times New Roman" w:cs="Times New Roman"/>
        </w:rPr>
        <w:t>, p</w:t>
      </w:r>
      <w:r w:rsidRPr="00C801B1">
        <w:rPr>
          <w:rFonts w:ascii="Times New Roman" w:hAnsi="Times New Roman" w:cs="Times New Roman"/>
          <w:color w:val="000000"/>
        </w:rPr>
        <w:t>resented findings</w:t>
      </w:r>
    </w:p>
    <w:p w14:paraId="1C6E6C07" w14:textId="5333029D" w:rsidR="00EA740B" w:rsidRPr="00E737F6" w:rsidRDefault="00EA740B" w:rsidP="008F48DA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25CA2CA9" w14:textId="37FCAC35" w:rsidR="00EA740B" w:rsidRPr="00E737F6" w:rsidRDefault="00EA740B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 w:rsidRPr="00E737F6">
        <w:rPr>
          <w:rFonts w:ascii="Times New Roman" w:hAnsi="Times New Roman" w:cs="Times New Roman"/>
          <w:b/>
          <w:u w:val="single"/>
        </w:rPr>
        <w:t xml:space="preserve">Clinical Experience </w:t>
      </w:r>
    </w:p>
    <w:p w14:paraId="73674F1C" w14:textId="77777777" w:rsidR="00EA740B" w:rsidRPr="00E737F6" w:rsidRDefault="00EA740B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3CF30F0C" w14:textId="5C05942B" w:rsidR="00F6380E" w:rsidRPr="007D3B22" w:rsidRDefault="008F2A7E" w:rsidP="00EA740B">
      <w:pPr>
        <w:tabs>
          <w:tab w:val="right" w:pos="1008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Practicum</w:t>
      </w:r>
      <w:r w:rsidR="007D3B22">
        <w:rPr>
          <w:rFonts w:ascii="Times New Roman" w:hAnsi="Times New Roman" w:cs="Times New Roman"/>
          <w:b/>
        </w:rPr>
        <w:t xml:space="preserve"> Clinician</w:t>
      </w:r>
    </w:p>
    <w:p w14:paraId="0D4DB1BF" w14:textId="1341D911" w:rsid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Psychological Services Center</w:t>
      </w:r>
    </w:p>
    <w:p w14:paraId="603113E7" w14:textId="74AE8970" w:rsid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August 2022-present</w:t>
      </w:r>
    </w:p>
    <w:p w14:paraId="66DB8F03" w14:textId="7B07ECEE" w:rsidR="00F6380E" w:rsidRP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7D3B22">
        <w:rPr>
          <w:rFonts w:ascii="Times New Roman" w:hAnsi="Times New Roman" w:cs="Times New Roman"/>
          <w:bCs/>
        </w:rPr>
        <w:t xml:space="preserve">Provided treatment for mental health concerns in a community-based treatment clinic under the supervision of Craig Henderson, Ph.D. and Mary Alice Conroy, Ph.D. ABPP. </w:t>
      </w:r>
    </w:p>
    <w:p w14:paraId="18DAD7E0" w14:textId="77777777" w:rsid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/>
        </w:rPr>
      </w:pPr>
    </w:p>
    <w:p w14:paraId="1C4B9851" w14:textId="22A206FE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Behavioral Support Specialist</w:t>
      </w:r>
      <w:r w:rsidRPr="00E737F6">
        <w:rPr>
          <w:rFonts w:ascii="Times New Roman" w:hAnsi="Times New Roman" w:cs="Times New Roman"/>
          <w:b/>
        </w:rPr>
        <w:tab/>
      </w:r>
    </w:p>
    <w:p w14:paraId="1B1F2F33" w14:textId="678ECA2D" w:rsidR="00EA740B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  <w:i/>
        </w:rPr>
      </w:pPr>
      <w:r w:rsidRPr="00E737F6">
        <w:rPr>
          <w:rFonts w:ascii="Times New Roman" w:hAnsi="Times New Roman" w:cs="Times New Roman"/>
          <w:i/>
        </w:rPr>
        <w:t>Lasting Hope Recovery Center, Omaha, Nebr</w:t>
      </w:r>
      <w:r w:rsidR="00ED5B41">
        <w:rPr>
          <w:rFonts w:ascii="Times New Roman" w:hAnsi="Times New Roman" w:cs="Times New Roman"/>
          <w:i/>
        </w:rPr>
        <w:t>aska</w:t>
      </w:r>
    </w:p>
    <w:p w14:paraId="6BEF21AC" w14:textId="6440D445" w:rsidR="00C801B1" w:rsidRPr="00E737F6" w:rsidRDefault="00C801B1" w:rsidP="00EA740B">
      <w:pPr>
        <w:tabs>
          <w:tab w:val="right" w:pos="10080"/>
        </w:tabs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June 2020-August 2021</w:t>
      </w:r>
    </w:p>
    <w:p w14:paraId="16626DDA" w14:textId="11258C39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Worked to manage the mental health care of </w:t>
      </w:r>
      <w:r w:rsidR="00080B95" w:rsidRPr="00E737F6">
        <w:rPr>
          <w:rFonts w:ascii="Times New Roman" w:hAnsi="Times New Roman" w:cs="Times New Roman"/>
        </w:rPr>
        <w:t>individuals</w:t>
      </w:r>
      <w:r w:rsidRPr="00E737F6">
        <w:rPr>
          <w:rFonts w:ascii="Times New Roman" w:hAnsi="Times New Roman" w:cs="Times New Roman"/>
        </w:rPr>
        <w:t xml:space="preserve"> in acute treatment settings</w:t>
      </w:r>
      <w:r w:rsidR="00CC6D85" w:rsidRPr="00E737F6">
        <w:rPr>
          <w:rFonts w:ascii="Times New Roman" w:hAnsi="Times New Roman" w:cs="Times New Roman"/>
        </w:rPr>
        <w:t xml:space="preserve"> following a trauma informed care model</w:t>
      </w:r>
      <w:r w:rsidRPr="00E737F6">
        <w:rPr>
          <w:rFonts w:ascii="Times New Roman" w:hAnsi="Times New Roman" w:cs="Times New Roman"/>
        </w:rPr>
        <w:t xml:space="preserve">. </w:t>
      </w:r>
    </w:p>
    <w:p w14:paraId="591D121F" w14:textId="77777777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</w:p>
    <w:p w14:paraId="0B443B9E" w14:textId="0A050BEE" w:rsidR="00046454" w:rsidRPr="00E737F6" w:rsidRDefault="00046454" w:rsidP="00046454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Conduct individual sessions for crisis management, identifying areas to target in therapy, and gauging inpatient stabilization </w:t>
      </w:r>
    </w:p>
    <w:p w14:paraId="4B4D0581" w14:textId="6F760320" w:rsidR="00EA740B" w:rsidRPr="00E737F6" w:rsidRDefault="00046454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L</w:t>
      </w:r>
      <w:r w:rsidR="00EA740B" w:rsidRPr="00E737F6">
        <w:rPr>
          <w:rFonts w:ascii="Times New Roman" w:hAnsi="Times New Roman" w:cs="Times New Roman"/>
        </w:rPr>
        <w:t>ead groups on various topics related to developing mental health skills, with a focus on CBT and DBT, including managing anxiety and anger, stress management, goal setting</w:t>
      </w:r>
      <w:r w:rsidRPr="00E737F6">
        <w:rPr>
          <w:rFonts w:ascii="Times New Roman" w:hAnsi="Times New Roman" w:cs="Times New Roman"/>
        </w:rPr>
        <w:t>,</w:t>
      </w:r>
      <w:r w:rsidR="00CC6D85" w:rsidRPr="00E737F6">
        <w:rPr>
          <w:rFonts w:ascii="Times New Roman" w:hAnsi="Times New Roman" w:cs="Times New Roman"/>
        </w:rPr>
        <w:t xml:space="preserve"> challenging thoughts,</w:t>
      </w:r>
      <w:r w:rsidRPr="00E737F6">
        <w:rPr>
          <w:rFonts w:ascii="Times New Roman" w:hAnsi="Times New Roman" w:cs="Times New Roman"/>
        </w:rPr>
        <w:t xml:space="preserve"> </w:t>
      </w:r>
      <w:r w:rsidR="00CC6D85" w:rsidRPr="00E737F6">
        <w:rPr>
          <w:rFonts w:ascii="Times New Roman" w:hAnsi="Times New Roman" w:cs="Times New Roman"/>
        </w:rPr>
        <w:t>identifying strengths and protective factors</w:t>
      </w:r>
      <w:r w:rsidR="00EA740B" w:rsidRPr="00E737F6">
        <w:rPr>
          <w:rFonts w:ascii="Times New Roman" w:hAnsi="Times New Roman" w:cs="Times New Roman"/>
        </w:rPr>
        <w:t xml:space="preserve">, </w:t>
      </w:r>
      <w:r w:rsidRPr="00E737F6">
        <w:rPr>
          <w:rFonts w:ascii="Times New Roman" w:hAnsi="Times New Roman" w:cs="Times New Roman"/>
        </w:rPr>
        <w:t>among others</w:t>
      </w:r>
    </w:p>
    <w:p w14:paraId="64D90253" w14:textId="2AF23C59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Conduct safety planning with</w:t>
      </w:r>
      <w:r w:rsidR="0062142E" w:rsidRPr="00E737F6">
        <w:rPr>
          <w:rFonts w:ascii="Times New Roman" w:hAnsi="Times New Roman" w:cs="Times New Roman"/>
        </w:rPr>
        <w:t xml:space="preserve"> individuals</w:t>
      </w:r>
      <w:r w:rsidRPr="00E737F6">
        <w:rPr>
          <w:rFonts w:ascii="Times New Roman" w:hAnsi="Times New Roman" w:cs="Times New Roman"/>
        </w:rPr>
        <w:t xml:space="preserve"> prior to discharge</w:t>
      </w:r>
      <w:r w:rsidR="00046454" w:rsidRPr="00E737F6">
        <w:rPr>
          <w:rFonts w:ascii="Times New Roman" w:hAnsi="Times New Roman" w:cs="Times New Roman"/>
        </w:rPr>
        <w:t xml:space="preserve"> and inform </w:t>
      </w:r>
      <w:r w:rsidR="0062142E" w:rsidRPr="00E737F6">
        <w:rPr>
          <w:rFonts w:ascii="Times New Roman" w:hAnsi="Times New Roman" w:cs="Times New Roman"/>
        </w:rPr>
        <w:t>individual</w:t>
      </w:r>
      <w:r w:rsidR="00046454" w:rsidRPr="00E737F6">
        <w:rPr>
          <w:rFonts w:ascii="Times New Roman" w:hAnsi="Times New Roman" w:cs="Times New Roman"/>
        </w:rPr>
        <w:t>s of community resources available upon discharge to promote wellness and successful transition out of inpatient care</w:t>
      </w:r>
    </w:p>
    <w:p w14:paraId="5CDBEE90" w14:textId="40AEFE72" w:rsidR="00EA740B" w:rsidRPr="00E737F6" w:rsidRDefault="00EA740B" w:rsidP="00046454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Work with voluntary and civilly committed </w:t>
      </w:r>
      <w:r w:rsidR="0062142E" w:rsidRPr="00E737F6">
        <w:rPr>
          <w:rFonts w:ascii="Times New Roman" w:hAnsi="Times New Roman" w:cs="Times New Roman"/>
        </w:rPr>
        <w:t>individual</w:t>
      </w:r>
      <w:r w:rsidRPr="00E737F6">
        <w:rPr>
          <w:rFonts w:ascii="Times New Roman" w:hAnsi="Times New Roman" w:cs="Times New Roman"/>
        </w:rPr>
        <w:t xml:space="preserve">s, as well as those </w:t>
      </w:r>
      <w:r w:rsidR="00046454" w:rsidRPr="00E737F6">
        <w:rPr>
          <w:rFonts w:ascii="Times New Roman" w:hAnsi="Times New Roman" w:cs="Times New Roman"/>
        </w:rPr>
        <w:t>i</w:t>
      </w:r>
      <w:r w:rsidRPr="00E737F6">
        <w:rPr>
          <w:rFonts w:ascii="Times New Roman" w:hAnsi="Times New Roman" w:cs="Times New Roman"/>
        </w:rPr>
        <w:t xml:space="preserve">n emergency protective </w:t>
      </w:r>
      <w:r w:rsidR="00046454" w:rsidRPr="00E737F6">
        <w:rPr>
          <w:rFonts w:ascii="Times New Roman" w:hAnsi="Times New Roman" w:cs="Times New Roman"/>
        </w:rPr>
        <w:t>custody</w:t>
      </w:r>
    </w:p>
    <w:p w14:paraId="7C5C0484" w14:textId="14643AA7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Consult with treatment team consisting of RNs, psychiatrists, social workers, counselors, therapists, behavioral support</w:t>
      </w:r>
      <w:r w:rsidR="00CC6D85" w:rsidRPr="00E737F6">
        <w:rPr>
          <w:rFonts w:ascii="Times New Roman" w:hAnsi="Times New Roman" w:cs="Times New Roman"/>
        </w:rPr>
        <w:t xml:space="preserve">, and peer support specialists </w:t>
      </w:r>
    </w:p>
    <w:p w14:paraId="712645F8" w14:textId="00E1BDA3" w:rsidR="00EA740B" w:rsidRDefault="00EA740B" w:rsidP="00EA740B">
      <w:pPr>
        <w:tabs>
          <w:tab w:val="right" w:pos="10080"/>
        </w:tabs>
        <w:rPr>
          <w:rFonts w:ascii="Times New Roman" w:hAnsi="Times New Roman" w:cs="Times New Roman"/>
          <w:b/>
        </w:rPr>
      </w:pPr>
    </w:p>
    <w:p w14:paraId="6F34BF93" w14:textId="55A64E6F" w:rsidR="00C168A8" w:rsidRDefault="00C168A8" w:rsidP="00EA740B">
      <w:pPr>
        <w:tabs>
          <w:tab w:val="right" w:pos="10080"/>
        </w:tabs>
        <w:rPr>
          <w:rFonts w:ascii="Times New Roman" w:hAnsi="Times New Roman" w:cs="Times New Roman"/>
          <w:b/>
        </w:rPr>
      </w:pPr>
    </w:p>
    <w:p w14:paraId="681BCA38" w14:textId="77777777" w:rsidR="00C168A8" w:rsidRPr="00E737F6" w:rsidRDefault="00C168A8" w:rsidP="00EA740B">
      <w:pPr>
        <w:tabs>
          <w:tab w:val="right" w:pos="10080"/>
        </w:tabs>
        <w:rPr>
          <w:rFonts w:ascii="Times New Roman" w:hAnsi="Times New Roman" w:cs="Times New Roman"/>
          <w:b/>
        </w:rPr>
      </w:pPr>
    </w:p>
    <w:p w14:paraId="64572B69" w14:textId="0A350919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lastRenderedPageBreak/>
        <w:t>FCC Florence Practicum</w:t>
      </w:r>
      <w:r w:rsidRPr="00E737F6">
        <w:rPr>
          <w:rFonts w:ascii="Times New Roman" w:hAnsi="Times New Roman" w:cs="Times New Roman"/>
          <w:b/>
        </w:rPr>
        <w:tab/>
      </w:r>
    </w:p>
    <w:p w14:paraId="7F293FC5" w14:textId="793C4624" w:rsidR="00EA740B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  <w:i/>
        </w:rPr>
      </w:pPr>
      <w:r w:rsidRPr="00E737F6">
        <w:rPr>
          <w:rFonts w:ascii="Times New Roman" w:hAnsi="Times New Roman" w:cs="Times New Roman"/>
          <w:i/>
        </w:rPr>
        <w:t>Florence Federal Correctional Complex, Florence, Colorado</w:t>
      </w:r>
    </w:p>
    <w:p w14:paraId="185BC86B" w14:textId="2204EC01" w:rsidR="00C801B1" w:rsidRPr="00E737F6" w:rsidRDefault="00C801B1" w:rsidP="00EA740B">
      <w:pPr>
        <w:tabs>
          <w:tab w:val="right" w:pos="10080"/>
        </w:tabs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August 2019-March 2020</w:t>
      </w:r>
    </w:p>
    <w:p w14:paraId="6C806698" w14:textId="1FDEFE82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bookmarkStart w:id="0" w:name="_Hlk40946600"/>
      <w:r w:rsidRPr="00E737F6">
        <w:rPr>
          <w:rFonts w:ascii="Times New Roman" w:hAnsi="Times New Roman" w:cs="Times New Roman"/>
        </w:rPr>
        <w:t xml:space="preserve">Worked with and under supervision to assist in the assessment and management of mental health care for </w:t>
      </w:r>
      <w:r w:rsidR="0062142E" w:rsidRPr="00E737F6">
        <w:rPr>
          <w:rFonts w:ascii="Times New Roman" w:hAnsi="Times New Roman" w:cs="Times New Roman"/>
        </w:rPr>
        <w:t>individuals</w:t>
      </w:r>
      <w:r w:rsidRPr="00E737F6">
        <w:rPr>
          <w:rFonts w:ascii="Times New Roman" w:hAnsi="Times New Roman" w:cs="Times New Roman"/>
        </w:rPr>
        <w:t xml:space="preserve"> in maximum- and minimum-security </w:t>
      </w:r>
      <w:r w:rsidR="0062142E" w:rsidRPr="00E737F6">
        <w:rPr>
          <w:rFonts w:ascii="Times New Roman" w:hAnsi="Times New Roman" w:cs="Times New Roman"/>
        </w:rPr>
        <w:t xml:space="preserve">confinement </w:t>
      </w:r>
      <w:r w:rsidRPr="00E737F6">
        <w:rPr>
          <w:rFonts w:ascii="Times New Roman" w:hAnsi="Times New Roman" w:cs="Times New Roman"/>
        </w:rPr>
        <w:t xml:space="preserve">conditions. </w:t>
      </w:r>
    </w:p>
    <w:p w14:paraId="14ECC324" w14:textId="77777777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</w:p>
    <w:p w14:paraId="5A070189" w14:textId="2DAA458F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Participate and assist with leading group therapy related to cognitive processing for traumatic experiences, </w:t>
      </w:r>
      <w:r w:rsidR="00046454" w:rsidRPr="00E737F6">
        <w:rPr>
          <w:rFonts w:ascii="Times New Roman" w:hAnsi="Times New Roman" w:cs="Times New Roman"/>
        </w:rPr>
        <w:t xml:space="preserve">transgender identity exploration, </w:t>
      </w:r>
      <w:r w:rsidRPr="00E737F6">
        <w:rPr>
          <w:rFonts w:ascii="Times New Roman" w:hAnsi="Times New Roman" w:cs="Times New Roman"/>
        </w:rPr>
        <w:t>criminal thinking, insomnia, and dialectical behavioral therapy for i</w:t>
      </w:r>
      <w:r w:rsidR="0062142E" w:rsidRPr="00E737F6">
        <w:rPr>
          <w:rFonts w:ascii="Times New Roman" w:hAnsi="Times New Roman" w:cs="Times New Roman"/>
        </w:rPr>
        <w:t>ndividuals</w:t>
      </w:r>
      <w:r w:rsidRPr="00E737F6">
        <w:rPr>
          <w:rFonts w:ascii="Times New Roman" w:hAnsi="Times New Roman" w:cs="Times New Roman"/>
        </w:rPr>
        <w:t xml:space="preserve"> </w:t>
      </w:r>
      <w:r w:rsidR="0062142E" w:rsidRPr="00E737F6">
        <w:rPr>
          <w:rFonts w:ascii="Times New Roman" w:hAnsi="Times New Roman" w:cs="Times New Roman"/>
        </w:rPr>
        <w:t>in</w:t>
      </w:r>
      <w:r w:rsidRPr="00E737F6">
        <w:rPr>
          <w:rFonts w:ascii="Times New Roman" w:hAnsi="Times New Roman" w:cs="Times New Roman"/>
        </w:rPr>
        <w:t xml:space="preserve"> </w:t>
      </w:r>
      <w:r w:rsidR="0062142E" w:rsidRPr="00E737F6">
        <w:rPr>
          <w:rFonts w:ascii="Times New Roman" w:hAnsi="Times New Roman" w:cs="Times New Roman"/>
        </w:rPr>
        <w:t>maximum security</w:t>
      </w:r>
      <w:r w:rsidRPr="00E737F6">
        <w:rPr>
          <w:rFonts w:ascii="Times New Roman" w:hAnsi="Times New Roman" w:cs="Times New Roman"/>
        </w:rPr>
        <w:t xml:space="preserve"> and for substance use in the Residential Drug Abuse Program (RDAP)</w:t>
      </w:r>
    </w:p>
    <w:p w14:paraId="59D2CD38" w14:textId="7820D3E3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Conduct diagnostic clinical interviews and psychosocial interviews to determine</w:t>
      </w:r>
      <w:r w:rsidR="00220C09" w:rsidRPr="00E737F6">
        <w:rPr>
          <w:rFonts w:ascii="Times New Roman" w:hAnsi="Times New Roman" w:cs="Times New Roman"/>
        </w:rPr>
        <w:t xml:space="preserve"> </w:t>
      </w:r>
      <w:r w:rsidRPr="00E737F6">
        <w:rPr>
          <w:rFonts w:ascii="Times New Roman" w:hAnsi="Times New Roman" w:cs="Times New Roman"/>
        </w:rPr>
        <w:t>RDAP</w:t>
      </w:r>
      <w:r w:rsidR="00220C09" w:rsidRPr="00E737F6">
        <w:rPr>
          <w:rFonts w:ascii="Times New Roman" w:hAnsi="Times New Roman" w:cs="Times New Roman"/>
        </w:rPr>
        <w:t xml:space="preserve"> </w:t>
      </w:r>
      <w:r w:rsidRPr="00E737F6">
        <w:rPr>
          <w:rFonts w:ascii="Times New Roman" w:hAnsi="Times New Roman" w:cs="Times New Roman"/>
        </w:rPr>
        <w:t>eligibility</w:t>
      </w:r>
    </w:p>
    <w:p w14:paraId="0717BF21" w14:textId="333360CA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Attend</w:t>
      </w:r>
      <w:r w:rsidR="00046454" w:rsidRPr="00E737F6">
        <w:rPr>
          <w:rFonts w:ascii="Times New Roman" w:hAnsi="Times New Roman" w:cs="Times New Roman"/>
        </w:rPr>
        <w:t xml:space="preserve"> and conduct</w:t>
      </w:r>
      <w:r w:rsidRPr="00E737F6">
        <w:rPr>
          <w:rFonts w:ascii="Times New Roman" w:hAnsi="Times New Roman" w:cs="Times New Roman"/>
        </w:rPr>
        <w:t xml:space="preserve"> individual sessions with in</w:t>
      </w:r>
      <w:r w:rsidR="0062142E" w:rsidRPr="00E737F6">
        <w:rPr>
          <w:rFonts w:ascii="Times New Roman" w:hAnsi="Times New Roman" w:cs="Times New Roman"/>
        </w:rPr>
        <w:t>dividuals</w:t>
      </w:r>
      <w:r w:rsidRPr="00E737F6">
        <w:rPr>
          <w:rFonts w:ascii="Times New Roman" w:hAnsi="Times New Roman" w:cs="Times New Roman"/>
        </w:rPr>
        <w:t xml:space="preserve"> </w:t>
      </w:r>
      <w:r w:rsidR="00046454" w:rsidRPr="00E737F6">
        <w:rPr>
          <w:rFonts w:ascii="Times New Roman" w:hAnsi="Times New Roman" w:cs="Times New Roman"/>
        </w:rPr>
        <w:t xml:space="preserve">for therapy as well as </w:t>
      </w:r>
      <w:r w:rsidRPr="00E737F6">
        <w:rPr>
          <w:rFonts w:ascii="Times New Roman" w:hAnsi="Times New Roman" w:cs="Times New Roman"/>
        </w:rPr>
        <w:t>for</w:t>
      </w:r>
      <w:r w:rsidR="00046454" w:rsidRPr="00E737F6">
        <w:rPr>
          <w:rFonts w:ascii="Times New Roman" w:hAnsi="Times New Roman" w:cs="Times New Roman"/>
        </w:rPr>
        <w:t xml:space="preserve"> </w:t>
      </w:r>
      <w:r w:rsidRPr="00E737F6">
        <w:rPr>
          <w:rFonts w:ascii="Times New Roman" w:hAnsi="Times New Roman" w:cs="Times New Roman"/>
        </w:rPr>
        <w:t>evaluations of</w:t>
      </w:r>
      <w:r w:rsidR="004F2896" w:rsidRPr="00E737F6">
        <w:rPr>
          <w:rFonts w:ascii="Times New Roman" w:hAnsi="Times New Roman" w:cs="Times New Roman"/>
        </w:rPr>
        <w:t xml:space="preserve"> care </w:t>
      </w:r>
      <w:r w:rsidRPr="00E737F6">
        <w:rPr>
          <w:rFonts w:ascii="Times New Roman" w:hAnsi="Times New Roman" w:cs="Times New Roman"/>
        </w:rPr>
        <w:t>level</w:t>
      </w:r>
    </w:p>
    <w:p w14:paraId="350C0A0A" w14:textId="77777777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Review therapeutic “homework” for in-cell programming, as well as for individual components of group therapy</w:t>
      </w:r>
    </w:p>
    <w:p w14:paraId="29E9EC30" w14:textId="437BDF77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Administer and score testing</w:t>
      </w:r>
      <w:r w:rsidR="00046454" w:rsidRPr="00E737F6">
        <w:rPr>
          <w:rFonts w:ascii="Times New Roman" w:hAnsi="Times New Roman" w:cs="Times New Roman"/>
        </w:rPr>
        <w:t xml:space="preserve"> where applicable (VIP, PAI-CS, etc.)</w:t>
      </w:r>
    </w:p>
    <w:p w14:paraId="0E16BD04" w14:textId="77777777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Review suicide watch logs for reporting accuracy </w:t>
      </w:r>
    </w:p>
    <w:p w14:paraId="195DF22F" w14:textId="091F54FF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Assist in conducting suicide risk assessments</w:t>
      </w:r>
    </w:p>
    <w:p w14:paraId="120C698C" w14:textId="4E8CE488" w:rsidR="00347874" w:rsidRPr="00E737F6" w:rsidRDefault="00347874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Ensure security and safety of </w:t>
      </w:r>
      <w:r w:rsidR="0062142E" w:rsidRPr="00E737F6">
        <w:rPr>
          <w:rFonts w:ascii="Times New Roman" w:hAnsi="Times New Roman" w:cs="Times New Roman"/>
        </w:rPr>
        <w:t>incarcerated individual</w:t>
      </w:r>
      <w:r w:rsidRPr="00E737F6">
        <w:rPr>
          <w:rFonts w:ascii="Times New Roman" w:hAnsi="Times New Roman" w:cs="Times New Roman"/>
        </w:rPr>
        <w:t>s and staff through completing rounds</w:t>
      </w:r>
    </w:p>
    <w:p w14:paraId="54C60A24" w14:textId="749898F3" w:rsidR="00EA740B" w:rsidRPr="00E737F6" w:rsidRDefault="00EA740B" w:rsidP="00EA740B">
      <w:pPr>
        <w:tabs>
          <w:tab w:val="right" w:pos="9360"/>
        </w:tabs>
        <w:rPr>
          <w:rFonts w:ascii="Times New Roman" w:hAnsi="Times New Roman" w:cs="Times New Roman"/>
        </w:rPr>
      </w:pPr>
    </w:p>
    <w:p w14:paraId="6CE75B26" w14:textId="5EEA2505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C</w:t>
      </w:r>
      <w:r w:rsidR="004F2896" w:rsidRPr="00E737F6">
        <w:rPr>
          <w:rFonts w:ascii="Times New Roman" w:hAnsi="Times New Roman" w:cs="Times New Roman"/>
          <w:b/>
        </w:rPr>
        <w:t xml:space="preserve">hildren </w:t>
      </w:r>
      <w:r w:rsidRPr="00E737F6">
        <w:rPr>
          <w:rFonts w:ascii="Times New Roman" w:hAnsi="Times New Roman" w:cs="Times New Roman"/>
          <w:b/>
        </w:rPr>
        <w:t>A</w:t>
      </w:r>
      <w:r w:rsidR="004F2896" w:rsidRPr="00E737F6">
        <w:rPr>
          <w:rFonts w:ascii="Times New Roman" w:hAnsi="Times New Roman" w:cs="Times New Roman"/>
          <w:b/>
        </w:rPr>
        <w:t xml:space="preserve">t </w:t>
      </w:r>
      <w:r w:rsidRPr="00E737F6">
        <w:rPr>
          <w:rFonts w:ascii="Times New Roman" w:hAnsi="Times New Roman" w:cs="Times New Roman"/>
          <w:b/>
        </w:rPr>
        <w:t>R</w:t>
      </w:r>
      <w:r w:rsidR="004F2896" w:rsidRPr="00E737F6">
        <w:rPr>
          <w:rFonts w:ascii="Times New Roman" w:hAnsi="Times New Roman" w:cs="Times New Roman"/>
          <w:b/>
        </w:rPr>
        <w:t xml:space="preserve">isk </w:t>
      </w:r>
      <w:r w:rsidRPr="00E737F6">
        <w:rPr>
          <w:rFonts w:ascii="Times New Roman" w:hAnsi="Times New Roman" w:cs="Times New Roman"/>
          <w:b/>
        </w:rPr>
        <w:t>E</w:t>
      </w:r>
      <w:r w:rsidR="004F2896" w:rsidRPr="00E737F6">
        <w:rPr>
          <w:rFonts w:ascii="Times New Roman" w:hAnsi="Times New Roman" w:cs="Times New Roman"/>
          <w:b/>
        </w:rPr>
        <w:t>ducation (CARE)</w:t>
      </w:r>
      <w:r w:rsidRPr="00E737F6">
        <w:rPr>
          <w:rFonts w:ascii="Times New Roman" w:hAnsi="Times New Roman" w:cs="Times New Roman"/>
          <w:b/>
        </w:rPr>
        <w:t xml:space="preserve"> Program Intern</w:t>
      </w:r>
      <w:r w:rsidRPr="00E737F6">
        <w:rPr>
          <w:rFonts w:ascii="Times New Roman" w:hAnsi="Times New Roman" w:cs="Times New Roman"/>
        </w:rPr>
        <w:tab/>
      </w:r>
    </w:p>
    <w:p w14:paraId="02A0ABBB" w14:textId="2FAAC93E" w:rsidR="00EA740B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  <w:i/>
        </w:rPr>
      </w:pPr>
      <w:r w:rsidRPr="00E737F6">
        <w:rPr>
          <w:rFonts w:ascii="Times New Roman" w:hAnsi="Times New Roman" w:cs="Times New Roman"/>
          <w:i/>
        </w:rPr>
        <w:t>Patrick J. Thomas Juvenile Justice Center, Omaha, NE</w:t>
      </w:r>
    </w:p>
    <w:p w14:paraId="45F71C1A" w14:textId="080A852E" w:rsidR="00C801B1" w:rsidRPr="00E737F6" w:rsidRDefault="00C801B1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August 2016-December 2016</w:t>
      </w:r>
    </w:p>
    <w:p w14:paraId="68E8E033" w14:textId="4ED1BEBD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Worked with program supervisors to assist in the supervision of </w:t>
      </w:r>
      <w:r w:rsidR="00080B95" w:rsidRPr="00E737F6">
        <w:rPr>
          <w:rFonts w:ascii="Times New Roman" w:hAnsi="Times New Roman" w:cs="Times New Roman"/>
        </w:rPr>
        <w:t xml:space="preserve">adolescents involved in the </w:t>
      </w:r>
      <w:r w:rsidRPr="00E737F6">
        <w:rPr>
          <w:rFonts w:ascii="Times New Roman" w:hAnsi="Times New Roman" w:cs="Times New Roman"/>
        </w:rPr>
        <w:t xml:space="preserve">juvenile </w:t>
      </w:r>
      <w:r w:rsidR="00080B95" w:rsidRPr="00E737F6">
        <w:rPr>
          <w:rFonts w:ascii="Times New Roman" w:hAnsi="Times New Roman" w:cs="Times New Roman"/>
        </w:rPr>
        <w:t>justice system</w:t>
      </w:r>
      <w:r w:rsidRPr="00E737F6">
        <w:rPr>
          <w:rFonts w:ascii="Times New Roman" w:hAnsi="Times New Roman" w:cs="Times New Roman"/>
        </w:rPr>
        <w:t>.</w:t>
      </w:r>
    </w:p>
    <w:p w14:paraId="48EDF85E" w14:textId="77777777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</w:p>
    <w:p w14:paraId="6C5E17F2" w14:textId="6419F9FC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Assist CARE officers in conducting home visits</w:t>
      </w:r>
      <w:r w:rsidR="00080B95" w:rsidRPr="00E737F6">
        <w:rPr>
          <w:rFonts w:ascii="Times New Roman" w:hAnsi="Times New Roman" w:cs="Times New Roman"/>
        </w:rPr>
        <w:t xml:space="preserve"> for those on monitored supervision</w:t>
      </w:r>
    </w:p>
    <w:p w14:paraId="70C98B08" w14:textId="1EB34818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Introduce </w:t>
      </w:r>
      <w:r w:rsidR="00080B95" w:rsidRPr="00E737F6">
        <w:rPr>
          <w:rFonts w:ascii="Times New Roman" w:hAnsi="Times New Roman" w:cs="Times New Roman"/>
        </w:rPr>
        <w:t>adolescents</w:t>
      </w:r>
      <w:r w:rsidRPr="00E737F6">
        <w:rPr>
          <w:rFonts w:ascii="Times New Roman" w:hAnsi="Times New Roman" w:cs="Times New Roman"/>
        </w:rPr>
        <w:t xml:space="preserve"> and parents to the CARE program</w:t>
      </w:r>
      <w:r w:rsidR="00347874" w:rsidRPr="00E737F6">
        <w:rPr>
          <w:rFonts w:ascii="Times New Roman" w:hAnsi="Times New Roman" w:cs="Times New Roman"/>
        </w:rPr>
        <w:t xml:space="preserve"> for home monitored supervision</w:t>
      </w:r>
    </w:p>
    <w:p w14:paraId="7EE7B64D" w14:textId="334788AF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Assist in supervision of </w:t>
      </w:r>
      <w:r w:rsidR="00080B95" w:rsidRPr="00E737F6">
        <w:rPr>
          <w:rFonts w:ascii="Times New Roman" w:hAnsi="Times New Roman" w:cs="Times New Roman"/>
        </w:rPr>
        <w:t>adolescents</w:t>
      </w:r>
      <w:r w:rsidRPr="00E737F6">
        <w:rPr>
          <w:rFonts w:ascii="Times New Roman" w:hAnsi="Times New Roman" w:cs="Times New Roman"/>
        </w:rPr>
        <w:t xml:space="preserve"> in </w:t>
      </w:r>
      <w:r w:rsidR="00347874" w:rsidRPr="00E737F6">
        <w:rPr>
          <w:rFonts w:ascii="Times New Roman" w:hAnsi="Times New Roman" w:cs="Times New Roman"/>
        </w:rPr>
        <w:t xml:space="preserve">on-site residential </w:t>
      </w:r>
      <w:r w:rsidRPr="00E737F6">
        <w:rPr>
          <w:rFonts w:ascii="Times New Roman" w:hAnsi="Times New Roman" w:cs="Times New Roman"/>
        </w:rPr>
        <w:t>housing</w:t>
      </w:r>
    </w:p>
    <w:p w14:paraId="1A49A6AE" w14:textId="015B21BB" w:rsidR="00EA740B" w:rsidRPr="00E737F6" w:rsidRDefault="00EA740B" w:rsidP="00EA740B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Attend court hearings with </w:t>
      </w:r>
      <w:r w:rsidR="00080B95" w:rsidRPr="00E737F6">
        <w:rPr>
          <w:rFonts w:ascii="Times New Roman" w:hAnsi="Times New Roman" w:cs="Times New Roman"/>
        </w:rPr>
        <w:t>adolescent defendants</w:t>
      </w:r>
    </w:p>
    <w:p w14:paraId="168C1AAF" w14:textId="77777777" w:rsidR="00EA740B" w:rsidRPr="00E737F6" w:rsidRDefault="00EA740B" w:rsidP="00EA740B">
      <w:pPr>
        <w:tabs>
          <w:tab w:val="right" w:pos="9360"/>
        </w:tabs>
        <w:rPr>
          <w:rFonts w:ascii="Times New Roman" w:hAnsi="Times New Roman" w:cs="Times New Roman"/>
        </w:rPr>
      </w:pPr>
    </w:p>
    <w:p w14:paraId="17E86B44" w14:textId="62B9827F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Victim Advocacy Intern</w:t>
      </w:r>
      <w:r w:rsidRPr="00E737F6">
        <w:rPr>
          <w:rFonts w:ascii="Times New Roman" w:hAnsi="Times New Roman" w:cs="Times New Roman"/>
        </w:rPr>
        <w:tab/>
      </w:r>
    </w:p>
    <w:p w14:paraId="4A67D250" w14:textId="579B1F2F" w:rsidR="00EA740B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  <w:i/>
        </w:rPr>
      </w:pPr>
      <w:r w:rsidRPr="00E737F6">
        <w:rPr>
          <w:rFonts w:ascii="Times New Roman" w:hAnsi="Times New Roman" w:cs="Times New Roman"/>
          <w:i/>
        </w:rPr>
        <w:t>Douglas County Victim Assistance Unit, Omaha, NE</w:t>
      </w:r>
    </w:p>
    <w:p w14:paraId="75083D44" w14:textId="73E2B831" w:rsidR="00C801B1" w:rsidRPr="00E737F6" w:rsidRDefault="00C801B1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January 2016-May 2016</w:t>
      </w:r>
    </w:p>
    <w:p w14:paraId="0BFC3343" w14:textId="239001DA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Guide </w:t>
      </w:r>
      <w:r w:rsidR="00080B95" w:rsidRPr="00E737F6">
        <w:rPr>
          <w:rFonts w:ascii="Times New Roman" w:hAnsi="Times New Roman" w:cs="Times New Roman"/>
        </w:rPr>
        <w:t>victims</w:t>
      </w:r>
      <w:r w:rsidRPr="00E737F6">
        <w:rPr>
          <w:rFonts w:ascii="Times New Roman" w:hAnsi="Times New Roman" w:cs="Times New Roman"/>
        </w:rPr>
        <w:t xml:space="preserve"> through the legal system through the progression of their case.</w:t>
      </w:r>
    </w:p>
    <w:p w14:paraId="65474FE7" w14:textId="77777777" w:rsidR="00EA740B" w:rsidRPr="00E737F6" w:rsidRDefault="00EA740B" w:rsidP="00EA740B">
      <w:pPr>
        <w:tabs>
          <w:tab w:val="right" w:pos="936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</w:p>
    <w:p w14:paraId="7BD14474" w14:textId="4BFEAB4B" w:rsidR="00EA740B" w:rsidRPr="00E737F6" w:rsidRDefault="00EA740B" w:rsidP="00EA740B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Assisted in the filing of legal documents</w:t>
      </w:r>
      <w:r w:rsidR="00347874" w:rsidRPr="00E737F6">
        <w:rPr>
          <w:rFonts w:ascii="Times New Roman" w:hAnsi="Times New Roman" w:cs="Times New Roman"/>
        </w:rPr>
        <w:t xml:space="preserve"> and walk </w:t>
      </w:r>
      <w:r w:rsidR="00080B95" w:rsidRPr="00E737F6">
        <w:rPr>
          <w:rFonts w:ascii="Times New Roman" w:hAnsi="Times New Roman" w:cs="Times New Roman"/>
        </w:rPr>
        <w:t>victim</w:t>
      </w:r>
      <w:r w:rsidR="00347874" w:rsidRPr="00E737F6">
        <w:rPr>
          <w:rFonts w:ascii="Times New Roman" w:hAnsi="Times New Roman" w:cs="Times New Roman"/>
        </w:rPr>
        <w:t>s through the process of getting protection orders</w:t>
      </w:r>
    </w:p>
    <w:p w14:paraId="263C19CB" w14:textId="085F24F1" w:rsidR="00EA740B" w:rsidRPr="00E737F6" w:rsidRDefault="00EA740B" w:rsidP="00EA740B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Notify </w:t>
      </w:r>
      <w:r w:rsidR="00080B95" w:rsidRPr="00E737F6">
        <w:rPr>
          <w:rFonts w:ascii="Times New Roman" w:hAnsi="Times New Roman" w:cs="Times New Roman"/>
        </w:rPr>
        <w:t>victim</w:t>
      </w:r>
      <w:r w:rsidRPr="00E737F6">
        <w:rPr>
          <w:rFonts w:ascii="Times New Roman" w:hAnsi="Times New Roman" w:cs="Times New Roman"/>
        </w:rPr>
        <w:t>s of updates in their case</w:t>
      </w:r>
    </w:p>
    <w:p w14:paraId="6AB639C4" w14:textId="77777777" w:rsidR="00EA740B" w:rsidRPr="00E737F6" w:rsidRDefault="00EA740B" w:rsidP="00EA740B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Engaged with victims to ensure well-being and offer eligible services and referrals</w:t>
      </w:r>
    </w:p>
    <w:p w14:paraId="5EADAB6B" w14:textId="73FFDBDD" w:rsidR="00F205C2" w:rsidRPr="00F63E03" w:rsidRDefault="00EA740B" w:rsidP="00EA740B">
      <w:pPr>
        <w:pStyle w:val="ListParagraph"/>
        <w:numPr>
          <w:ilvl w:val="0"/>
          <w:numId w:val="8"/>
        </w:numPr>
        <w:tabs>
          <w:tab w:val="right" w:pos="936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Worked with other branches of the justice system to best assist victims</w:t>
      </w:r>
    </w:p>
    <w:bookmarkEnd w:id="0"/>
    <w:p w14:paraId="60CFE306" w14:textId="0D29B4A4" w:rsidR="00EA740B" w:rsidRDefault="00EA740B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1403B971" w14:textId="6DEDF0ED" w:rsidR="00C168A8" w:rsidRDefault="00C168A8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5C409BDF" w14:textId="35A8A9E1" w:rsidR="00C168A8" w:rsidRDefault="00C168A8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2289FDD9" w14:textId="22DC30E5" w:rsidR="00C168A8" w:rsidRDefault="00C168A8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744C8A78" w14:textId="77777777" w:rsidR="00C168A8" w:rsidRPr="00E737F6" w:rsidRDefault="00C168A8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50650D4A" w14:textId="58200E42" w:rsidR="00EA740B" w:rsidRPr="00E737F6" w:rsidRDefault="00EA740B" w:rsidP="00EA740B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 w:rsidRPr="00E737F6">
        <w:rPr>
          <w:rFonts w:ascii="Times New Roman" w:hAnsi="Times New Roman" w:cs="Times New Roman"/>
          <w:b/>
          <w:u w:val="single"/>
        </w:rPr>
        <w:lastRenderedPageBreak/>
        <w:t>Teaching Experience</w:t>
      </w:r>
    </w:p>
    <w:p w14:paraId="66F8121B" w14:textId="4FBBBE8D" w:rsidR="00EA740B" w:rsidRPr="00E737F6" w:rsidRDefault="00EA740B" w:rsidP="008F48DA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</w:p>
    <w:p w14:paraId="5C72DF36" w14:textId="201C60A8" w:rsid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Instructor</w:t>
      </w:r>
    </w:p>
    <w:p w14:paraId="0E4A4448" w14:textId="7302F137" w:rsid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Sam Houston State University</w:t>
      </w:r>
    </w:p>
    <w:p w14:paraId="52ECB155" w14:textId="7B727F2A" w:rsid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August 2022-present</w:t>
      </w:r>
    </w:p>
    <w:p w14:paraId="72856E9B" w14:textId="66263F60" w:rsidR="00F6380E" w:rsidRDefault="00687DF0" w:rsidP="00EA740B">
      <w:pPr>
        <w:tabs>
          <w:tab w:val="right" w:pos="10080"/>
        </w:tabs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Served as an instructor for an undergraduate Abnormal Psychology course in an online asynchronous format. </w:t>
      </w:r>
    </w:p>
    <w:p w14:paraId="2FE8FE36" w14:textId="412D7BA5" w:rsidR="00687DF0" w:rsidRDefault="00687DF0" w:rsidP="00687DF0">
      <w:pPr>
        <w:tabs>
          <w:tab w:val="right" w:pos="10080"/>
        </w:tabs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Responsibilities: </w:t>
      </w:r>
    </w:p>
    <w:p w14:paraId="08ED457B" w14:textId="15E19CD3" w:rsidR="00687DF0" w:rsidRDefault="00687DF0" w:rsidP="00687DF0">
      <w:pPr>
        <w:pStyle w:val="ListParagraph"/>
        <w:numPr>
          <w:ilvl w:val="0"/>
          <w:numId w:val="8"/>
        </w:numPr>
        <w:tabs>
          <w:tab w:val="right" w:pos="10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Teach lab sections, including giving lectures and leading discussions</w:t>
      </w:r>
    </w:p>
    <w:p w14:paraId="0B4A027A" w14:textId="5858134C" w:rsidR="00687DF0" w:rsidRDefault="00687DF0" w:rsidP="00687DF0">
      <w:pPr>
        <w:pStyle w:val="ListParagraph"/>
        <w:numPr>
          <w:ilvl w:val="0"/>
          <w:numId w:val="8"/>
        </w:numPr>
        <w:tabs>
          <w:tab w:val="right" w:pos="10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Give feedback on and score written work</w:t>
      </w:r>
    </w:p>
    <w:p w14:paraId="45E938E8" w14:textId="5EA5ADC7" w:rsidR="00687DF0" w:rsidRDefault="00687DF0" w:rsidP="00687DF0">
      <w:pPr>
        <w:pStyle w:val="ListParagraph"/>
        <w:numPr>
          <w:ilvl w:val="0"/>
          <w:numId w:val="8"/>
        </w:numPr>
        <w:tabs>
          <w:tab w:val="right" w:pos="10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Hold office hours for student consultation</w:t>
      </w:r>
    </w:p>
    <w:p w14:paraId="150893AC" w14:textId="77DCF9EC" w:rsidR="00687DF0" w:rsidRPr="00687DF0" w:rsidRDefault="00687DF0" w:rsidP="00687DF0">
      <w:pPr>
        <w:pStyle w:val="ListParagraph"/>
        <w:numPr>
          <w:ilvl w:val="0"/>
          <w:numId w:val="8"/>
        </w:numPr>
        <w:tabs>
          <w:tab w:val="right" w:pos="1008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Grade essays, quizzes, exams, and extra credit</w:t>
      </w:r>
    </w:p>
    <w:p w14:paraId="553CB3A7" w14:textId="77777777" w:rsidR="00F6380E" w:rsidRDefault="00F6380E" w:rsidP="00EA740B">
      <w:pPr>
        <w:tabs>
          <w:tab w:val="right" w:pos="10080"/>
        </w:tabs>
        <w:ind w:left="720"/>
        <w:rPr>
          <w:rFonts w:ascii="Times New Roman" w:hAnsi="Times New Roman" w:cs="Times New Roman"/>
          <w:b/>
        </w:rPr>
      </w:pPr>
    </w:p>
    <w:p w14:paraId="30BF5962" w14:textId="3DEA0132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Lab Instructor</w:t>
      </w:r>
      <w:r w:rsidRPr="00E737F6">
        <w:rPr>
          <w:rFonts w:ascii="Times New Roman" w:hAnsi="Times New Roman" w:cs="Times New Roman"/>
        </w:rPr>
        <w:tab/>
        <w:t xml:space="preserve"> </w:t>
      </w:r>
    </w:p>
    <w:p w14:paraId="28C54C5F" w14:textId="77777777" w:rsidR="00C801B1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  <w:i/>
        </w:rPr>
      </w:pPr>
      <w:r w:rsidRPr="00E737F6">
        <w:rPr>
          <w:rFonts w:ascii="Times New Roman" w:hAnsi="Times New Roman" w:cs="Times New Roman"/>
          <w:i/>
        </w:rPr>
        <w:t>University of Colorado at Colorado Springs, Colorado Springs, CO</w:t>
      </w:r>
    </w:p>
    <w:p w14:paraId="37D4E4BC" w14:textId="3E16CE5C" w:rsidR="00EA740B" w:rsidRPr="00E737F6" w:rsidRDefault="00C801B1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August 2018-May 2020</w:t>
      </w:r>
      <w:r w:rsidR="00EA740B" w:rsidRPr="00E737F6">
        <w:rPr>
          <w:rFonts w:ascii="Times New Roman" w:hAnsi="Times New Roman" w:cs="Times New Roman"/>
        </w:rPr>
        <w:tab/>
      </w:r>
    </w:p>
    <w:p w14:paraId="7D57DBDB" w14:textId="4EB30BF4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Served as a Lab Instructor for</w:t>
      </w:r>
      <w:r w:rsidR="00C34746" w:rsidRPr="00E737F6">
        <w:rPr>
          <w:rFonts w:ascii="Times New Roman" w:hAnsi="Times New Roman" w:cs="Times New Roman"/>
        </w:rPr>
        <w:t xml:space="preserve"> undergraduate</w:t>
      </w:r>
      <w:r w:rsidRPr="00E737F6">
        <w:rPr>
          <w:rFonts w:ascii="Times New Roman" w:hAnsi="Times New Roman" w:cs="Times New Roman"/>
        </w:rPr>
        <w:t xml:space="preserve"> Introduction to Psychological Research and Measurement</w:t>
      </w:r>
      <w:r w:rsidR="00C34746" w:rsidRPr="00E737F6">
        <w:rPr>
          <w:rFonts w:ascii="Times New Roman" w:hAnsi="Times New Roman" w:cs="Times New Roman"/>
        </w:rPr>
        <w:t xml:space="preserve"> course</w:t>
      </w:r>
      <w:r w:rsidRPr="00E737F6">
        <w:rPr>
          <w:rFonts w:ascii="Times New Roman" w:hAnsi="Times New Roman" w:cs="Times New Roman"/>
        </w:rPr>
        <w:t>.</w:t>
      </w:r>
    </w:p>
    <w:p w14:paraId="2E9A5F6A" w14:textId="77777777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</w:p>
    <w:p w14:paraId="734B2CE9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Teach lab sections, including giving lectures and leading discussions</w:t>
      </w:r>
    </w:p>
    <w:p w14:paraId="2606EAD2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Give feedback on and score written work</w:t>
      </w:r>
    </w:p>
    <w:p w14:paraId="726B3DA6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Hold office hours for student consultation</w:t>
      </w:r>
    </w:p>
    <w:p w14:paraId="1728EE76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Assist students in designing and conducting research, including analysis of data in IBM SPSS Statistics</w:t>
      </w:r>
    </w:p>
    <w:p w14:paraId="744555B2" w14:textId="30BE6C68" w:rsidR="00687DF0" w:rsidRPr="00E76401" w:rsidRDefault="00EA740B" w:rsidP="00E76401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Grade essays, research assignments, quizzes, and extra credit</w:t>
      </w:r>
    </w:p>
    <w:p w14:paraId="71CA6B27" w14:textId="77777777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  <w:b/>
        </w:rPr>
      </w:pPr>
    </w:p>
    <w:p w14:paraId="7D7DB5B8" w14:textId="60E992DC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Undergraduate Teaching Assistant</w:t>
      </w:r>
      <w:r w:rsidRPr="00E737F6">
        <w:rPr>
          <w:rFonts w:ascii="Times New Roman" w:hAnsi="Times New Roman" w:cs="Times New Roman"/>
        </w:rPr>
        <w:tab/>
        <w:t xml:space="preserve"> </w:t>
      </w:r>
    </w:p>
    <w:p w14:paraId="05A25873" w14:textId="77777777" w:rsidR="00C801B1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  <w:i/>
        </w:rPr>
      </w:pPr>
      <w:r w:rsidRPr="00E737F6">
        <w:rPr>
          <w:rFonts w:ascii="Times New Roman" w:hAnsi="Times New Roman" w:cs="Times New Roman"/>
          <w:i/>
        </w:rPr>
        <w:t>Creighton University, Omaha, NE</w:t>
      </w:r>
    </w:p>
    <w:p w14:paraId="5AB14C1A" w14:textId="07C4BCD4" w:rsidR="00EA740B" w:rsidRPr="00E737F6" w:rsidRDefault="00C801B1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January 2017-May 2017</w:t>
      </w:r>
      <w:r w:rsidR="00EA740B" w:rsidRPr="00E737F6">
        <w:rPr>
          <w:rFonts w:ascii="Times New Roman" w:hAnsi="Times New Roman" w:cs="Times New Roman"/>
        </w:rPr>
        <w:tab/>
      </w:r>
    </w:p>
    <w:p w14:paraId="5EC16FD0" w14:textId="77777777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Served as teaching assistant for Dr. Joshua Fairchild’s Introductory Psychology, Industrial Psychology, and History and Systems of Psychology courses.</w:t>
      </w:r>
    </w:p>
    <w:p w14:paraId="3DEB6DC2" w14:textId="77777777" w:rsidR="00EA740B" w:rsidRPr="00E737F6" w:rsidRDefault="00EA740B" w:rsidP="00EA740B">
      <w:pPr>
        <w:tabs>
          <w:tab w:val="right" w:pos="10080"/>
        </w:tabs>
        <w:ind w:left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Responsibilities:</w:t>
      </w:r>
    </w:p>
    <w:p w14:paraId="0BDE743C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Design course research assignments</w:t>
      </w:r>
    </w:p>
    <w:p w14:paraId="701DE395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Augment course power point presentations with relevant examples and media</w:t>
      </w:r>
    </w:p>
    <w:p w14:paraId="45B0B766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Hold office hours for student consultation</w:t>
      </w:r>
    </w:p>
    <w:p w14:paraId="2778B007" w14:textId="77777777" w:rsidR="00EA740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Assist students with exam review and general APA formatting for written assignments</w:t>
      </w:r>
    </w:p>
    <w:p w14:paraId="430FB15C" w14:textId="2838946A" w:rsidR="00782E3B" w:rsidRPr="00E737F6" w:rsidRDefault="00EA740B" w:rsidP="00EA740B">
      <w:pPr>
        <w:pStyle w:val="ListParagraph"/>
        <w:numPr>
          <w:ilvl w:val="0"/>
          <w:numId w:val="4"/>
        </w:numPr>
        <w:tabs>
          <w:tab w:val="right" w:pos="10080"/>
        </w:tabs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Assist grading of exam essays, research assignments, and extra credit</w:t>
      </w:r>
    </w:p>
    <w:p w14:paraId="2D559C98" w14:textId="44F7CC0F" w:rsidR="00392DDA" w:rsidRPr="00E737F6" w:rsidRDefault="00392DDA" w:rsidP="003D4B10">
      <w:pPr>
        <w:tabs>
          <w:tab w:val="right" w:pos="10080"/>
        </w:tabs>
        <w:rPr>
          <w:rFonts w:ascii="Times New Roman" w:hAnsi="Times New Roman" w:cs="Times New Roman"/>
        </w:rPr>
      </w:pPr>
    </w:p>
    <w:p w14:paraId="774782A4" w14:textId="4C5261C1" w:rsidR="009D4182" w:rsidRPr="00E737F6" w:rsidRDefault="004362A1" w:rsidP="009D4182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 w:rsidRPr="00E737F6">
        <w:rPr>
          <w:rFonts w:ascii="Times New Roman" w:hAnsi="Times New Roman" w:cs="Times New Roman"/>
          <w:b/>
          <w:u w:val="single"/>
        </w:rPr>
        <w:t>Editorial Activities</w:t>
      </w:r>
    </w:p>
    <w:p w14:paraId="0D6BC731" w14:textId="77777777" w:rsidR="009D4182" w:rsidRPr="00E737F6" w:rsidRDefault="009D4182" w:rsidP="009D4182">
      <w:pPr>
        <w:tabs>
          <w:tab w:val="right" w:pos="9360"/>
        </w:tabs>
        <w:rPr>
          <w:rFonts w:ascii="Times New Roman" w:hAnsi="Times New Roman" w:cs="Times New Roman"/>
        </w:rPr>
      </w:pPr>
    </w:p>
    <w:p w14:paraId="154E54F4" w14:textId="53A6DBA8" w:rsidR="004F51B6" w:rsidRPr="00E737F6" w:rsidRDefault="004F51B6" w:rsidP="004F51B6">
      <w:pPr>
        <w:tabs>
          <w:tab w:val="right" w:pos="1008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A</w:t>
      </w:r>
      <w:r w:rsidR="00E04F5B" w:rsidRPr="00E737F6">
        <w:rPr>
          <w:rFonts w:ascii="Times New Roman" w:hAnsi="Times New Roman" w:cs="Times New Roman"/>
          <w:b/>
        </w:rPr>
        <w:t xml:space="preserve">merican </w:t>
      </w:r>
      <w:r w:rsidRPr="00E737F6">
        <w:rPr>
          <w:rFonts w:ascii="Times New Roman" w:hAnsi="Times New Roman" w:cs="Times New Roman"/>
          <w:b/>
        </w:rPr>
        <w:t>P</w:t>
      </w:r>
      <w:r w:rsidR="00E04F5B" w:rsidRPr="00E737F6">
        <w:rPr>
          <w:rFonts w:ascii="Times New Roman" w:hAnsi="Times New Roman" w:cs="Times New Roman"/>
          <w:b/>
        </w:rPr>
        <w:t xml:space="preserve">sychological </w:t>
      </w:r>
      <w:r w:rsidRPr="00E737F6">
        <w:rPr>
          <w:rFonts w:ascii="Times New Roman" w:hAnsi="Times New Roman" w:cs="Times New Roman"/>
          <w:b/>
        </w:rPr>
        <w:t>A</w:t>
      </w:r>
      <w:r w:rsidR="00E04F5B" w:rsidRPr="00E737F6">
        <w:rPr>
          <w:rFonts w:ascii="Times New Roman" w:hAnsi="Times New Roman" w:cs="Times New Roman"/>
          <w:b/>
        </w:rPr>
        <w:t>ssociation</w:t>
      </w:r>
      <w:r w:rsidRPr="00E737F6">
        <w:rPr>
          <w:rFonts w:ascii="Times New Roman" w:hAnsi="Times New Roman" w:cs="Times New Roman"/>
          <w:b/>
        </w:rPr>
        <w:t xml:space="preserve"> Annual Convention</w:t>
      </w:r>
      <w:r w:rsidRPr="00E737F6">
        <w:rPr>
          <w:rFonts w:ascii="Times New Roman" w:hAnsi="Times New Roman" w:cs="Times New Roman"/>
          <w:b/>
        </w:rPr>
        <w:tab/>
      </w:r>
      <w:r w:rsidR="00C9761F">
        <w:rPr>
          <w:rFonts w:ascii="Times New Roman" w:hAnsi="Times New Roman" w:cs="Times New Roman"/>
        </w:rPr>
        <w:t>2019-</w:t>
      </w:r>
      <w:r w:rsidRPr="00E737F6">
        <w:rPr>
          <w:rFonts w:ascii="Times New Roman" w:hAnsi="Times New Roman" w:cs="Times New Roman"/>
        </w:rPr>
        <w:t>202</w:t>
      </w:r>
      <w:r w:rsidR="0057402C">
        <w:rPr>
          <w:rFonts w:ascii="Times New Roman" w:hAnsi="Times New Roman" w:cs="Times New Roman"/>
        </w:rPr>
        <w:t>2</w:t>
      </w:r>
    </w:p>
    <w:p w14:paraId="77DDDC03" w14:textId="1A70C24A" w:rsidR="004F51B6" w:rsidRPr="00E737F6" w:rsidRDefault="004F51B6" w:rsidP="002E6E0F">
      <w:pPr>
        <w:tabs>
          <w:tab w:val="right" w:pos="1008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Student Reviewer</w:t>
      </w:r>
      <w:r w:rsidR="002E6E0F" w:rsidRPr="00E737F6">
        <w:rPr>
          <w:rFonts w:ascii="Times New Roman" w:hAnsi="Times New Roman" w:cs="Times New Roman"/>
        </w:rPr>
        <w:t xml:space="preserve"> for Division 41</w:t>
      </w:r>
    </w:p>
    <w:p w14:paraId="774C5A55" w14:textId="77777777" w:rsidR="00CC6D85" w:rsidRPr="00E737F6" w:rsidRDefault="00CC6D85" w:rsidP="00AB6558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</w:p>
    <w:p w14:paraId="64486B81" w14:textId="1B5D0E02" w:rsidR="00AB6558" w:rsidRPr="00E737F6" w:rsidRDefault="00AB6558" w:rsidP="00AB6558">
      <w:pPr>
        <w:tabs>
          <w:tab w:val="right" w:pos="1008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A</w:t>
      </w:r>
      <w:r w:rsidR="00E04F5B" w:rsidRPr="00E737F6">
        <w:rPr>
          <w:rFonts w:ascii="Times New Roman" w:hAnsi="Times New Roman" w:cs="Times New Roman"/>
          <w:b/>
        </w:rPr>
        <w:t xml:space="preserve">merican </w:t>
      </w:r>
      <w:r w:rsidRPr="00E737F6">
        <w:rPr>
          <w:rFonts w:ascii="Times New Roman" w:hAnsi="Times New Roman" w:cs="Times New Roman"/>
          <w:b/>
        </w:rPr>
        <w:t>P</w:t>
      </w:r>
      <w:r w:rsidR="00E04F5B" w:rsidRPr="00E737F6">
        <w:rPr>
          <w:rFonts w:ascii="Times New Roman" w:hAnsi="Times New Roman" w:cs="Times New Roman"/>
          <w:b/>
        </w:rPr>
        <w:t>sychology</w:t>
      </w:r>
      <w:r w:rsidRPr="00E737F6">
        <w:rPr>
          <w:rFonts w:ascii="Times New Roman" w:hAnsi="Times New Roman" w:cs="Times New Roman"/>
          <w:b/>
        </w:rPr>
        <w:t>-L</w:t>
      </w:r>
      <w:r w:rsidR="00E04F5B" w:rsidRPr="00E737F6">
        <w:rPr>
          <w:rFonts w:ascii="Times New Roman" w:hAnsi="Times New Roman" w:cs="Times New Roman"/>
          <w:b/>
        </w:rPr>
        <w:t xml:space="preserve">aw </w:t>
      </w:r>
      <w:r w:rsidRPr="00E737F6">
        <w:rPr>
          <w:rFonts w:ascii="Times New Roman" w:hAnsi="Times New Roman" w:cs="Times New Roman"/>
          <w:b/>
        </w:rPr>
        <w:t>S</w:t>
      </w:r>
      <w:r w:rsidR="00E04F5B" w:rsidRPr="00E737F6">
        <w:rPr>
          <w:rFonts w:ascii="Times New Roman" w:hAnsi="Times New Roman" w:cs="Times New Roman"/>
          <w:b/>
        </w:rPr>
        <w:t>ociety</w:t>
      </w:r>
      <w:r w:rsidRPr="00E737F6">
        <w:rPr>
          <w:rFonts w:ascii="Times New Roman" w:hAnsi="Times New Roman" w:cs="Times New Roman"/>
          <w:b/>
        </w:rPr>
        <w:t xml:space="preserve"> Annual Conference</w:t>
      </w:r>
      <w:r w:rsidRPr="00E737F6">
        <w:rPr>
          <w:rFonts w:ascii="Times New Roman" w:hAnsi="Times New Roman" w:cs="Times New Roman"/>
        </w:rPr>
        <w:tab/>
        <w:t xml:space="preserve"> </w:t>
      </w:r>
      <w:r w:rsidR="00C9761F">
        <w:rPr>
          <w:rFonts w:ascii="Times New Roman" w:hAnsi="Times New Roman" w:cs="Times New Roman"/>
        </w:rPr>
        <w:t>2019-</w:t>
      </w:r>
      <w:r w:rsidRPr="00E737F6">
        <w:rPr>
          <w:rFonts w:ascii="Times New Roman" w:hAnsi="Times New Roman" w:cs="Times New Roman"/>
        </w:rPr>
        <w:t>202</w:t>
      </w:r>
      <w:r w:rsidR="00E76401">
        <w:rPr>
          <w:rFonts w:ascii="Times New Roman" w:hAnsi="Times New Roman" w:cs="Times New Roman"/>
        </w:rPr>
        <w:t>3</w:t>
      </w:r>
    </w:p>
    <w:p w14:paraId="121404DC" w14:textId="3EABBB16" w:rsidR="00136B0E" w:rsidRPr="00E737F6" w:rsidRDefault="00AD0FA0" w:rsidP="00C9761F">
      <w:pPr>
        <w:tabs>
          <w:tab w:val="right" w:pos="1008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 xml:space="preserve">Student </w:t>
      </w:r>
      <w:r w:rsidR="00AB6558" w:rsidRPr="00E737F6">
        <w:rPr>
          <w:rFonts w:ascii="Times New Roman" w:hAnsi="Times New Roman" w:cs="Times New Roman"/>
        </w:rPr>
        <w:t>Reviewer</w:t>
      </w:r>
    </w:p>
    <w:p w14:paraId="761BD435" w14:textId="37691029" w:rsidR="009A75B4" w:rsidRDefault="009A75B4" w:rsidP="009A75B4">
      <w:pPr>
        <w:tabs>
          <w:tab w:val="right" w:pos="9360"/>
        </w:tabs>
        <w:rPr>
          <w:rFonts w:ascii="Times New Roman" w:hAnsi="Times New Roman" w:cs="Times New Roman"/>
        </w:rPr>
      </w:pPr>
    </w:p>
    <w:p w14:paraId="549DC464" w14:textId="438425D1" w:rsidR="00C168A8" w:rsidRDefault="00C168A8" w:rsidP="009A75B4">
      <w:pPr>
        <w:tabs>
          <w:tab w:val="right" w:pos="9360"/>
        </w:tabs>
        <w:rPr>
          <w:rFonts w:ascii="Times New Roman" w:hAnsi="Times New Roman" w:cs="Times New Roman"/>
        </w:rPr>
      </w:pPr>
    </w:p>
    <w:p w14:paraId="3FAB9592" w14:textId="77777777" w:rsidR="00C168A8" w:rsidRPr="00E737F6" w:rsidRDefault="00C168A8" w:rsidP="009A75B4">
      <w:pPr>
        <w:tabs>
          <w:tab w:val="right" w:pos="9360"/>
        </w:tabs>
        <w:rPr>
          <w:rFonts w:ascii="Times New Roman" w:hAnsi="Times New Roman" w:cs="Times New Roman"/>
        </w:rPr>
      </w:pPr>
    </w:p>
    <w:p w14:paraId="44DED6D2" w14:textId="42993416" w:rsidR="009A75B4" w:rsidRPr="00E737F6" w:rsidRDefault="009A75B4" w:rsidP="009A75B4">
      <w:pPr>
        <w:tabs>
          <w:tab w:val="right" w:pos="9360"/>
        </w:tabs>
        <w:rPr>
          <w:rFonts w:ascii="Times New Roman" w:hAnsi="Times New Roman" w:cs="Times New Roman"/>
          <w:b/>
          <w:u w:val="single"/>
        </w:rPr>
      </w:pPr>
      <w:r w:rsidRPr="00E737F6">
        <w:rPr>
          <w:rFonts w:ascii="Times New Roman" w:hAnsi="Times New Roman" w:cs="Times New Roman"/>
          <w:b/>
          <w:u w:val="single"/>
        </w:rPr>
        <w:lastRenderedPageBreak/>
        <w:t>Professional Affiliations</w:t>
      </w:r>
    </w:p>
    <w:p w14:paraId="33E41A05" w14:textId="77777777" w:rsidR="009A75B4" w:rsidRPr="00E737F6" w:rsidRDefault="009A75B4" w:rsidP="009A75B4">
      <w:pPr>
        <w:tabs>
          <w:tab w:val="right" w:pos="9360"/>
        </w:tabs>
        <w:rPr>
          <w:rFonts w:ascii="Times New Roman" w:hAnsi="Times New Roman" w:cs="Times New Roman"/>
        </w:rPr>
      </w:pPr>
    </w:p>
    <w:p w14:paraId="78F466AD" w14:textId="77777777" w:rsidR="0094345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Society of Personality Assessment</w:t>
      </w:r>
      <w:r>
        <w:rPr>
          <w:rFonts w:ascii="Times New Roman" w:hAnsi="Times New Roman" w:cs="Times New Roman"/>
          <w:b/>
        </w:rPr>
        <w:tab/>
      </w:r>
      <w:r w:rsidRPr="00302BDD">
        <w:rPr>
          <w:rFonts w:ascii="Times New Roman" w:hAnsi="Times New Roman" w:cs="Times New Roman"/>
          <w:bCs/>
        </w:rPr>
        <w:t>November 2021-present</w:t>
      </w:r>
    </w:p>
    <w:p w14:paraId="5313F235" w14:textId="77777777" w:rsidR="0094345C" w:rsidRPr="00302BDD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Cs/>
        </w:rPr>
      </w:pPr>
      <w:r w:rsidRPr="00302BDD">
        <w:rPr>
          <w:rFonts w:ascii="Times New Roman" w:hAnsi="Times New Roman" w:cs="Times New Roman"/>
          <w:bCs/>
        </w:rPr>
        <w:t>Graduate Student Member</w:t>
      </w:r>
    </w:p>
    <w:p w14:paraId="3F3FC2BB" w14:textId="77777777" w:rsidR="0094345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</w:p>
    <w:p w14:paraId="0C1E53DB" w14:textId="77777777" w:rsidR="0094345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AP-LS Professional Development of Women Committee</w:t>
      </w:r>
      <w:r>
        <w:rPr>
          <w:rFonts w:ascii="Times New Roman" w:hAnsi="Times New Roman" w:cs="Times New Roman"/>
          <w:b/>
        </w:rPr>
        <w:tab/>
      </w:r>
      <w:r w:rsidRPr="00C3122C">
        <w:rPr>
          <w:rFonts w:ascii="Times New Roman" w:hAnsi="Times New Roman" w:cs="Times New Roman"/>
          <w:bCs/>
        </w:rPr>
        <w:t>August 2021-2024</w:t>
      </w:r>
    </w:p>
    <w:p w14:paraId="0283BCD3" w14:textId="77777777" w:rsidR="0094345C" w:rsidRPr="00C3122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Cs/>
        </w:rPr>
      </w:pPr>
      <w:r w:rsidRPr="00C3122C">
        <w:rPr>
          <w:rFonts w:ascii="Times New Roman" w:hAnsi="Times New Roman" w:cs="Times New Roman"/>
          <w:bCs/>
        </w:rPr>
        <w:t>Student Member</w:t>
      </w:r>
      <w:r w:rsidRPr="00C3122C">
        <w:rPr>
          <w:rFonts w:ascii="Times New Roman" w:hAnsi="Times New Roman" w:cs="Times New Roman"/>
          <w:bCs/>
        </w:rPr>
        <w:tab/>
      </w:r>
    </w:p>
    <w:p w14:paraId="12EF89FA" w14:textId="77777777" w:rsidR="0094345C" w:rsidRPr="00E737F6" w:rsidRDefault="0094345C" w:rsidP="0094345C">
      <w:pPr>
        <w:tabs>
          <w:tab w:val="right" w:pos="10080"/>
        </w:tabs>
        <w:rPr>
          <w:rFonts w:ascii="Times New Roman" w:hAnsi="Times New Roman" w:cs="Times New Roman"/>
          <w:b/>
        </w:rPr>
      </w:pPr>
    </w:p>
    <w:p w14:paraId="0A8CEC74" w14:textId="77777777" w:rsidR="0094345C" w:rsidRPr="00E737F6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P-LS</w:t>
      </w:r>
      <w:r>
        <w:rPr>
          <w:rFonts w:ascii="Times New Roman" w:hAnsi="Times New Roman" w:cs="Times New Roman"/>
          <w:b/>
        </w:rPr>
        <w:tab/>
      </w:r>
      <w:r w:rsidRPr="00E737F6">
        <w:rPr>
          <w:rFonts w:ascii="Times New Roman" w:hAnsi="Times New Roman" w:cs="Times New Roman"/>
          <w:b/>
        </w:rPr>
        <w:tab/>
      </w:r>
      <w:r w:rsidRPr="00E737F6">
        <w:rPr>
          <w:rFonts w:ascii="Times New Roman" w:hAnsi="Times New Roman" w:cs="Times New Roman"/>
        </w:rPr>
        <w:t>August 2018-present</w:t>
      </w:r>
    </w:p>
    <w:p w14:paraId="5B57E432" w14:textId="77777777" w:rsidR="0094345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</w:rPr>
      </w:pPr>
      <w:r w:rsidRPr="00E737F6">
        <w:rPr>
          <w:rFonts w:ascii="Times New Roman" w:hAnsi="Times New Roman" w:cs="Times New Roman"/>
        </w:rPr>
        <w:t>Graduate Student Affiliate</w:t>
      </w:r>
    </w:p>
    <w:p w14:paraId="55DA4BFF" w14:textId="77777777" w:rsidR="0094345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</w:p>
    <w:p w14:paraId="32A25CD0" w14:textId="77777777" w:rsidR="0094345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  <w:r w:rsidRPr="00E737F6">
        <w:rPr>
          <w:rFonts w:ascii="Times New Roman" w:hAnsi="Times New Roman" w:cs="Times New Roman"/>
          <w:b/>
        </w:rPr>
        <w:t>AP-LS Continuing Education Committee Student Member</w:t>
      </w:r>
      <w:r>
        <w:rPr>
          <w:rFonts w:ascii="Times New Roman" w:hAnsi="Times New Roman" w:cs="Times New Roman"/>
          <w:b/>
        </w:rPr>
        <w:tab/>
      </w:r>
      <w:r w:rsidRPr="00C3122C">
        <w:rPr>
          <w:rFonts w:ascii="Times New Roman" w:hAnsi="Times New Roman" w:cs="Times New Roman"/>
          <w:bCs/>
        </w:rPr>
        <w:t>August 2019-2021</w:t>
      </w:r>
    </w:p>
    <w:p w14:paraId="19CF75FA" w14:textId="77777777" w:rsidR="0094345C" w:rsidRPr="00C3122C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Cs/>
        </w:rPr>
      </w:pPr>
      <w:r w:rsidRPr="00C3122C">
        <w:rPr>
          <w:rFonts w:ascii="Times New Roman" w:hAnsi="Times New Roman" w:cs="Times New Roman"/>
          <w:bCs/>
        </w:rPr>
        <w:t>Student Member</w:t>
      </w:r>
      <w:r w:rsidRPr="00C3122C">
        <w:rPr>
          <w:rFonts w:ascii="Times New Roman" w:hAnsi="Times New Roman" w:cs="Times New Roman"/>
          <w:bCs/>
        </w:rPr>
        <w:tab/>
      </w:r>
    </w:p>
    <w:p w14:paraId="46EDA633" w14:textId="77777777" w:rsidR="0094345C" w:rsidRPr="00E737F6" w:rsidRDefault="0094345C" w:rsidP="0094345C">
      <w:pPr>
        <w:tabs>
          <w:tab w:val="right" w:pos="10080"/>
        </w:tabs>
        <w:rPr>
          <w:rFonts w:ascii="Times New Roman" w:hAnsi="Times New Roman" w:cs="Times New Roman"/>
          <w:b/>
        </w:rPr>
      </w:pPr>
    </w:p>
    <w:p w14:paraId="260DDD14" w14:textId="77777777" w:rsidR="0094345C" w:rsidRPr="00E737F6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  <w:r w:rsidRPr="00E737F6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PA</w:t>
      </w:r>
      <w:r>
        <w:rPr>
          <w:rFonts w:ascii="Times New Roman" w:hAnsi="Times New Roman" w:cs="Times New Roman"/>
          <w:b/>
        </w:rPr>
        <w:tab/>
      </w:r>
      <w:r w:rsidRPr="00E737F6">
        <w:rPr>
          <w:rFonts w:ascii="Times New Roman" w:hAnsi="Times New Roman" w:cs="Times New Roman"/>
          <w:b/>
        </w:rPr>
        <w:tab/>
      </w:r>
      <w:r w:rsidRPr="00E737F6">
        <w:rPr>
          <w:rFonts w:ascii="Times New Roman" w:hAnsi="Times New Roman" w:cs="Times New Roman"/>
          <w:bCs/>
        </w:rPr>
        <w:t>June 2019-</w:t>
      </w:r>
      <w:r>
        <w:rPr>
          <w:rFonts w:ascii="Times New Roman" w:hAnsi="Times New Roman" w:cs="Times New Roman"/>
          <w:bCs/>
        </w:rPr>
        <w:t>August 2021</w:t>
      </w:r>
    </w:p>
    <w:p w14:paraId="7CE706FA" w14:textId="77777777" w:rsidR="0094345C" w:rsidRPr="00E737F6" w:rsidRDefault="0094345C" w:rsidP="0094345C">
      <w:pPr>
        <w:tabs>
          <w:tab w:val="right" w:pos="10080"/>
        </w:tabs>
        <w:ind w:left="1440" w:hanging="720"/>
        <w:rPr>
          <w:rFonts w:ascii="Times New Roman" w:hAnsi="Times New Roman" w:cs="Times New Roman"/>
          <w:bCs/>
        </w:rPr>
      </w:pPr>
      <w:r w:rsidRPr="00E737F6">
        <w:rPr>
          <w:rFonts w:ascii="Times New Roman" w:hAnsi="Times New Roman" w:cs="Times New Roman"/>
          <w:bCs/>
        </w:rPr>
        <w:t>Graduate Student Affiliate</w:t>
      </w:r>
    </w:p>
    <w:p w14:paraId="4603A64C" w14:textId="77777777" w:rsidR="0094345C" w:rsidRDefault="0094345C" w:rsidP="0094345C">
      <w:pPr>
        <w:tabs>
          <w:tab w:val="right" w:pos="10080"/>
        </w:tabs>
        <w:rPr>
          <w:rFonts w:ascii="Times New Roman" w:hAnsi="Times New Roman" w:cs="Times New Roman"/>
          <w:b/>
        </w:rPr>
      </w:pPr>
    </w:p>
    <w:p w14:paraId="21257C4F" w14:textId="73E57485" w:rsidR="00C83C84" w:rsidRPr="00F6380E" w:rsidRDefault="0094345C" w:rsidP="00F6380E">
      <w:pPr>
        <w:tabs>
          <w:tab w:val="right" w:pos="10080"/>
        </w:tabs>
        <w:ind w:left="1440" w:hanging="720"/>
        <w:rPr>
          <w:rFonts w:ascii="Times New Roman" w:hAnsi="Times New Roman" w:cs="Times New Roman"/>
          <w:b/>
        </w:rPr>
      </w:pPr>
      <w:r w:rsidRPr="00E737F6">
        <w:rPr>
          <w:rFonts w:ascii="Times New Roman" w:hAnsi="Times New Roman" w:cs="Times New Roman"/>
          <w:b/>
        </w:rPr>
        <w:t>AP-LS UCCS Campus Representative</w:t>
      </w:r>
      <w:r w:rsidRPr="00E737F6">
        <w:rPr>
          <w:rFonts w:ascii="Times New Roman" w:hAnsi="Times New Roman" w:cs="Times New Roman"/>
          <w:b/>
        </w:rPr>
        <w:tab/>
      </w:r>
      <w:r w:rsidRPr="00E737F6">
        <w:rPr>
          <w:rFonts w:ascii="Times New Roman" w:hAnsi="Times New Roman" w:cs="Times New Roman"/>
          <w:bCs/>
        </w:rPr>
        <w:t>July 2019-August 2020</w:t>
      </w:r>
    </w:p>
    <w:sectPr w:rsidR="00C83C84" w:rsidRPr="00F6380E" w:rsidSect="00752C11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EE65" w14:textId="77777777" w:rsidR="002B1609" w:rsidRDefault="002B1609" w:rsidP="00117FB1">
      <w:r>
        <w:separator/>
      </w:r>
    </w:p>
  </w:endnote>
  <w:endnote w:type="continuationSeparator" w:id="0">
    <w:p w14:paraId="5C43F207" w14:textId="77777777" w:rsidR="002B1609" w:rsidRDefault="002B1609" w:rsidP="001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8938" w14:textId="77777777" w:rsidR="002B1609" w:rsidRDefault="002B1609" w:rsidP="00117FB1">
      <w:r>
        <w:separator/>
      </w:r>
    </w:p>
  </w:footnote>
  <w:footnote w:type="continuationSeparator" w:id="0">
    <w:p w14:paraId="36CAD5A1" w14:textId="77777777" w:rsidR="002B1609" w:rsidRDefault="002B1609" w:rsidP="001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37E4" w14:textId="77777777" w:rsidR="00786D74" w:rsidRPr="00427635" w:rsidRDefault="000B2F67" w:rsidP="00117FB1">
    <w:pPr>
      <w:pStyle w:val="Header"/>
      <w:jc w:val="right"/>
      <w:rPr>
        <w:rFonts w:ascii="Times New Roman" w:hAnsi="Times New Roman" w:cs="Times New Roman"/>
      </w:rPr>
    </w:pPr>
    <w:r w:rsidRPr="00427635">
      <w:rPr>
        <w:rStyle w:val="PageNumber"/>
        <w:rFonts w:ascii="Times New Roman" w:hAnsi="Times New Roman" w:cs="Times New Roman"/>
      </w:rPr>
      <w:t>Concannon</w:t>
    </w:r>
    <w:r w:rsidR="00786D74" w:rsidRPr="00427635">
      <w:rPr>
        <w:rStyle w:val="PageNumber"/>
        <w:rFonts w:ascii="Times New Roman" w:hAnsi="Times New Roman" w:cs="Times New Roman"/>
      </w:rPr>
      <w:t xml:space="preserve"> </w:t>
    </w:r>
    <w:r w:rsidR="00786D74" w:rsidRPr="00427635">
      <w:rPr>
        <w:rStyle w:val="PageNumber"/>
        <w:rFonts w:ascii="Times New Roman" w:hAnsi="Times New Roman" w:cs="Times New Roman"/>
      </w:rPr>
      <w:fldChar w:fldCharType="begin"/>
    </w:r>
    <w:r w:rsidR="00786D74" w:rsidRPr="00427635">
      <w:rPr>
        <w:rStyle w:val="PageNumber"/>
        <w:rFonts w:ascii="Times New Roman" w:hAnsi="Times New Roman" w:cs="Times New Roman"/>
      </w:rPr>
      <w:instrText xml:space="preserve"> PAGE </w:instrText>
    </w:r>
    <w:r w:rsidR="00786D74" w:rsidRPr="00427635">
      <w:rPr>
        <w:rStyle w:val="PageNumber"/>
        <w:rFonts w:ascii="Times New Roman" w:hAnsi="Times New Roman" w:cs="Times New Roman"/>
      </w:rPr>
      <w:fldChar w:fldCharType="separate"/>
    </w:r>
    <w:r w:rsidR="008A60DC" w:rsidRPr="00427635">
      <w:rPr>
        <w:rStyle w:val="PageNumber"/>
        <w:rFonts w:ascii="Times New Roman" w:hAnsi="Times New Roman" w:cs="Times New Roman"/>
        <w:noProof/>
      </w:rPr>
      <w:t>1</w:t>
    </w:r>
    <w:r w:rsidR="00786D74" w:rsidRPr="00427635">
      <w:rPr>
        <w:rStyle w:val="PageNumber"/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1B1"/>
    <w:multiLevelType w:val="hybridMultilevel"/>
    <w:tmpl w:val="000AB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E3995"/>
    <w:multiLevelType w:val="hybridMultilevel"/>
    <w:tmpl w:val="6BDAE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F70EE"/>
    <w:multiLevelType w:val="hybridMultilevel"/>
    <w:tmpl w:val="9384D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85F17"/>
    <w:multiLevelType w:val="hybridMultilevel"/>
    <w:tmpl w:val="0E9A95BA"/>
    <w:lvl w:ilvl="0" w:tplc="8398C20E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4546CB"/>
    <w:multiLevelType w:val="hybridMultilevel"/>
    <w:tmpl w:val="24A40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31794"/>
    <w:multiLevelType w:val="hybridMultilevel"/>
    <w:tmpl w:val="7FEAA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910CB0"/>
    <w:multiLevelType w:val="hybridMultilevel"/>
    <w:tmpl w:val="CE8A1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D113AB"/>
    <w:multiLevelType w:val="hybridMultilevel"/>
    <w:tmpl w:val="5BB0C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431831"/>
    <w:multiLevelType w:val="hybridMultilevel"/>
    <w:tmpl w:val="E7100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AA48D9"/>
    <w:multiLevelType w:val="hybridMultilevel"/>
    <w:tmpl w:val="F3E4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A05BA"/>
    <w:multiLevelType w:val="hybridMultilevel"/>
    <w:tmpl w:val="984E5192"/>
    <w:lvl w:ilvl="0" w:tplc="831408E4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E442A8"/>
    <w:multiLevelType w:val="hybridMultilevel"/>
    <w:tmpl w:val="F078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FD57E9"/>
    <w:multiLevelType w:val="hybridMultilevel"/>
    <w:tmpl w:val="EB501842"/>
    <w:lvl w:ilvl="0" w:tplc="5D60B19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E05ADE"/>
    <w:multiLevelType w:val="hybridMultilevel"/>
    <w:tmpl w:val="9FC4B1FE"/>
    <w:lvl w:ilvl="0" w:tplc="506C948E">
      <w:start w:val="45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87645">
    <w:abstractNumId w:val="6"/>
  </w:num>
  <w:num w:numId="2" w16cid:durableId="1370300153">
    <w:abstractNumId w:val="1"/>
  </w:num>
  <w:num w:numId="3" w16cid:durableId="1721703941">
    <w:abstractNumId w:val="9"/>
  </w:num>
  <w:num w:numId="4" w16cid:durableId="1691294921">
    <w:abstractNumId w:val="2"/>
  </w:num>
  <w:num w:numId="5" w16cid:durableId="284653066">
    <w:abstractNumId w:val="11"/>
  </w:num>
  <w:num w:numId="6" w16cid:durableId="175928645">
    <w:abstractNumId w:val="7"/>
  </w:num>
  <w:num w:numId="7" w16cid:durableId="1349871085">
    <w:abstractNumId w:val="8"/>
  </w:num>
  <w:num w:numId="8" w16cid:durableId="2147311782">
    <w:abstractNumId w:val="0"/>
  </w:num>
  <w:num w:numId="9" w16cid:durableId="227107142">
    <w:abstractNumId w:val="4"/>
  </w:num>
  <w:num w:numId="10" w16cid:durableId="34698621">
    <w:abstractNumId w:val="5"/>
  </w:num>
  <w:num w:numId="11" w16cid:durableId="1887332493">
    <w:abstractNumId w:val="12"/>
  </w:num>
  <w:num w:numId="12" w16cid:durableId="896554178">
    <w:abstractNumId w:val="13"/>
  </w:num>
  <w:num w:numId="13" w16cid:durableId="1520772490">
    <w:abstractNumId w:val="10"/>
  </w:num>
  <w:num w:numId="14" w16cid:durableId="1720204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B1"/>
    <w:rsid w:val="000004EB"/>
    <w:rsid w:val="00001E90"/>
    <w:rsid w:val="00013790"/>
    <w:rsid w:val="000222EC"/>
    <w:rsid w:val="00032F23"/>
    <w:rsid w:val="000445D1"/>
    <w:rsid w:val="00044D88"/>
    <w:rsid w:val="00046454"/>
    <w:rsid w:val="0006050B"/>
    <w:rsid w:val="00074F45"/>
    <w:rsid w:val="000762ED"/>
    <w:rsid w:val="00080B95"/>
    <w:rsid w:val="000A1E1A"/>
    <w:rsid w:val="000A3EC3"/>
    <w:rsid w:val="000B2F67"/>
    <w:rsid w:val="000B6867"/>
    <w:rsid w:val="000D5E35"/>
    <w:rsid w:val="000F1F6E"/>
    <w:rsid w:val="000F2FE0"/>
    <w:rsid w:val="000F775E"/>
    <w:rsid w:val="00116119"/>
    <w:rsid w:val="00117FB1"/>
    <w:rsid w:val="00122AB9"/>
    <w:rsid w:val="00127EA3"/>
    <w:rsid w:val="00136B0E"/>
    <w:rsid w:val="00146787"/>
    <w:rsid w:val="00151615"/>
    <w:rsid w:val="001613A3"/>
    <w:rsid w:val="00162C74"/>
    <w:rsid w:val="001646F9"/>
    <w:rsid w:val="0017185F"/>
    <w:rsid w:val="00175748"/>
    <w:rsid w:val="001757E6"/>
    <w:rsid w:val="00176235"/>
    <w:rsid w:val="00181841"/>
    <w:rsid w:val="001840B4"/>
    <w:rsid w:val="0018616C"/>
    <w:rsid w:val="00194F85"/>
    <w:rsid w:val="001C4A31"/>
    <w:rsid w:val="001C77D3"/>
    <w:rsid w:val="001D2670"/>
    <w:rsid w:val="001D3CE7"/>
    <w:rsid w:val="001D6C74"/>
    <w:rsid w:val="001D7CFF"/>
    <w:rsid w:val="001F5611"/>
    <w:rsid w:val="00220C09"/>
    <w:rsid w:val="00222568"/>
    <w:rsid w:val="00237BB1"/>
    <w:rsid w:val="00254DA8"/>
    <w:rsid w:val="00264282"/>
    <w:rsid w:val="00291054"/>
    <w:rsid w:val="002A4564"/>
    <w:rsid w:val="002B1609"/>
    <w:rsid w:val="002C2518"/>
    <w:rsid w:val="002D669D"/>
    <w:rsid w:val="002E172B"/>
    <w:rsid w:val="002E3AEB"/>
    <w:rsid w:val="002E6E0F"/>
    <w:rsid w:val="002F2524"/>
    <w:rsid w:val="00325ABA"/>
    <w:rsid w:val="00330F9D"/>
    <w:rsid w:val="00347874"/>
    <w:rsid w:val="003524E1"/>
    <w:rsid w:val="00376A3D"/>
    <w:rsid w:val="00392DDA"/>
    <w:rsid w:val="00393855"/>
    <w:rsid w:val="003A6883"/>
    <w:rsid w:val="003B12EF"/>
    <w:rsid w:val="003B475A"/>
    <w:rsid w:val="003D4B10"/>
    <w:rsid w:val="003E0B49"/>
    <w:rsid w:val="003E449C"/>
    <w:rsid w:val="003E4E0F"/>
    <w:rsid w:val="003E6754"/>
    <w:rsid w:val="003F3F4F"/>
    <w:rsid w:val="004110E9"/>
    <w:rsid w:val="00411160"/>
    <w:rsid w:val="00427635"/>
    <w:rsid w:val="00432A2F"/>
    <w:rsid w:val="004362A1"/>
    <w:rsid w:val="00437FB3"/>
    <w:rsid w:val="0046124A"/>
    <w:rsid w:val="00465542"/>
    <w:rsid w:val="00474F6E"/>
    <w:rsid w:val="00483D08"/>
    <w:rsid w:val="00487979"/>
    <w:rsid w:val="00487B84"/>
    <w:rsid w:val="004935DE"/>
    <w:rsid w:val="004B2BDF"/>
    <w:rsid w:val="004B3AF1"/>
    <w:rsid w:val="004C63CD"/>
    <w:rsid w:val="004F2896"/>
    <w:rsid w:val="004F51B6"/>
    <w:rsid w:val="0052340B"/>
    <w:rsid w:val="00526B96"/>
    <w:rsid w:val="00530297"/>
    <w:rsid w:val="00531E23"/>
    <w:rsid w:val="0053216E"/>
    <w:rsid w:val="005350D1"/>
    <w:rsid w:val="0054605B"/>
    <w:rsid w:val="005510DF"/>
    <w:rsid w:val="00560C99"/>
    <w:rsid w:val="00566E97"/>
    <w:rsid w:val="0057402C"/>
    <w:rsid w:val="005813EC"/>
    <w:rsid w:val="005B017E"/>
    <w:rsid w:val="005B7DAB"/>
    <w:rsid w:val="005C34DF"/>
    <w:rsid w:val="005C5B6F"/>
    <w:rsid w:val="005D5EC7"/>
    <w:rsid w:val="005F2CED"/>
    <w:rsid w:val="005F5554"/>
    <w:rsid w:val="005F5FE7"/>
    <w:rsid w:val="00600221"/>
    <w:rsid w:val="006126CB"/>
    <w:rsid w:val="00617389"/>
    <w:rsid w:val="0062142E"/>
    <w:rsid w:val="0062143E"/>
    <w:rsid w:val="00626869"/>
    <w:rsid w:val="00631F25"/>
    <w:rsid w:val="00643139"/>
    <w:rsid w:val="00647637"/>
    <w:rsid w:val="00653E20"/>
    <w:rsid w:val="00655CD8"/>
    <w:rsid w:val="0065788B"/>
    <w:rsid w:val="006609C0"/>
    <w:rsid w:val="00680DD0"/>
    <w:rsid w:val="00687DF0"/>
    <w:rsid w:val="0069337D"/>
    <w:rsid w:val="006A7E28"/>
    <w:rsid w:val="006F14D0"/>
    <w:rsid w:val="006F3F9D"/>
    <w:rsid w:val="006F7CB2"/>
    <w:rsid w:val="0070537C"/>
    <w:rsid w:val="00725603"/>
    <w:rsid w:val="0072622C"/>
    <w:rsid w:val="00736503"/>
    <w:rsid w:val="00741274"/>
    <w:rsid w:val="00752C11"/>
    <w:rsid w:val="00752F69"/>
    <w:rsid w:val="007540A9"/>
    <w:rsid w:val="00762C08"/>
    <w:rsid w:val="007679DA"/>
    <w:rsid w:val="007807C9"/>
    <w:rsid w:val="00781E4D"/>
    <w:rsid w:val="00781E7F"/>
    <w:rsid w:val="00782E3B"/>
    <w:rsid w:val="00783D15"/>
    <w:rsid w:val="00786D74"/>
    <w:rsid w:val="007A45AE"/>
    <w:rsid w:val="007A50CE"/>
    <w:rsid w:val="007B6260"/>
    <w:rsid w:val="007D3785"/>
    <w:rsid w:val="007D3B22"/>
    <w:rsid w:val="007D59C4"/>
    <w:rsid w:val="007E46AE"/>
    <w:rsid w:val="007E5C8D"/>
    <w:rsid w:val="007E6E63"/>
    <w:rsid w:val="007F20E4"/>
    <w:rsid w:val="008631B3"/>
    <w:rsid w:val="00871857"/>
    <w:rsid w:val="00883D32"/>
    <w:rsid w:val="008A60DC"/>
    <w:rsid w:val="008B31CF"/>
    <w:rsid w:val="008B4806"/>
    <w:rsid w:val="008B68A4"/>
    <w:rsid w:val="008C185F"/>
    <w:rsid w:val="008C7A0E"/>
    <w:rsid w:val="008D603E"/>
    <w:rsid w:val="008D71DE"/>
    <w:rsid w:val="008E1197"/>
    <w:rsid w:val="008F2A7E"/>
    <w:rsid w:val="008F3A74"/>
    <w:rsid w:val="008F4233"/>
    <w:rsid w:val="008F48DA"/>
    <w:rsid w:val="00907634"/>
    <w:rsid w:val="00912544"/>
    <w:rsid w:val="009229F3"/>
    <w:rsid w:val="009431CA"/>
    <w:rsid w:val="0094345C"/>
    <w:rsid w:val="00943DDA"/>
    <w:rsid w:val="00962EE7"/>
    <w:rsid w:val="00967B51"/>
    <w:rsid w:val="00973E8A"/>
    <w:rsid w:val="00974464"/>
    <w:rsid w:val="00977111"/>
    <w:rsid w:val="00985584"/>
    <w:rsid w:val="00996E60"/>
    <w:rsid w:val="009A75B4"/>
    <w:rsid w:val="009B52C4"/>
    <w:rsid w:val="009B6E91"/>
    <w:rsid w:val="009C5471"/>
    <w:rsid w:val="009D4182"/>
    <w:rsid w:val="009E1B11"/>
    <w:rsid w:val="009E461D"/>
    <w:rsid w:val="00A24B54"/>
    <w:rsid w:val="00A263FE"/>
    <w:rsid w:val="00A316D1"/>
    <w:rsid w:val="00A46184"/>
    <w:rsid w:val="00A504BA"/>
    <w:rsid w:val="00A62136"/>
    <w:rsid w:val="00A667C3"/>
    <w:rsid w:val="00A72B88"/>
    <w:rsid w:val="00A76AE4"/>
    <w:rsid w:val="00A76CF1"/>
    <w:rsid w:val="00A853E5"/>
    <w:rsid w:val="00A9158E"/>
    <w:rsid w:val="00AA1443"/>
    <w:rsid w:val="00AA7272"/>
    <w:rsid w:val="00AB6558"/>
    <w:rsid w:val="00AC23A6"/>
    <w:rsid w:val="00AC4743"/>
    <w:rsid w:val="00AC6CF9"/>
    <w:rsid w:val="00AD0FA0"/>
    <w:rsid w:val="00AE0A38"/>
    <w:rsid w:val="00AE71A7"/>
    <w:rsid w:val="00AF601A"/>
    <w:rsid w:val="00B1041B"/>
    <w:rsid w:val="00B17E66"/>
    <w:rsid w:val="00B2084C"/>
    <w:rsid w:val="00B3111B"/>
    <w:rsid w:val="00B32A39"/>
    <w:rsid w:val="00B548CD"/>
    <w:rsid w:val="00B55B3B"/>
    <w:rsid w:val="00B856E9"/>
    <w:rsid w:val="00B86D47"/>
    <w:rsid w:val="00B90043"/>
    <w:rsid w:val="00BA16A4"/>
    <w:rsid w:val="00BA25D0"/>
    <w:rsid w:val="00BA4178"/>
    <w:rsid w:val="00BB177E"/>
    <w:rsid w:val="00BC6E4B"/>
    <w:rsid w:val="00BE079B"/>
    <w:rsid w:val="00BE12F8"/>
    <w:rsid w:val="00BE5274"/>
    <w:rsid w:val="00C131E8"/>
    <w:rsid w:val="00C168A8"/>
    <w:rsid w:val="00C25D7B"/>
    <w:rsid w:val="00C3122C"/>
    <w:rsid w:val="00C32543"/>
    <w:rsid w:val="00C34746"/>
    <w:rsid w:val="00C55C31"/>
    <w:rsid w:val="00C74754"/>
    <w:rsid w:val="00C76232"/>
    <w:rsid w:val="00C801B1"/>
    <w:rsid w:val="00C81AB7"/>
    <w:rsid w:val="00C83C84"/>
    <w:rsid w:val="00C90BB4"/>
    <w:rsid w:val="00C93FE9"/>
    <w:rsid w:val="00C947E5"/>
    <w:rsid w:val="00C961CF"/>
    <w:rsid w:val="00C9761F"/>
    <w:rsid w:val="00CA1775"/>
    <w:rsid w:val="00CA603C"/>
    <w:rsid w:val="00CA67BC"/>
    <w:rsid w:val="00CA7064"/>
    <w:rsid w:val="00CB55D0"/>
    <w:rsid w:val="00CB5CAE"/>
    <w:rsid w:val="00CC1B78"/>
    <w:rsid w:val="00CC20F6"/>
    <w:rsid w:val="00CC6D85"/>
    <w:rsid w:val="00CE01D7"/>
    <w:rsid w:val="00D0646B"/>
    <w:rsid w:val="00D13797"/>
    <w:rsid w:val="00D17622"/>
    <w:rsid w:val="00D31B3B"/>
    <w:rsid w:val="00D36841"/>
    <w:rsid w:val="00D400E9"/>
    <w:rsid w:val="00D55F55"/>
    <w:rsid w:val="00D71919"/>
    <w:rsid w:val="00D74EAF"/>
    <w:rsid w:val="00D767E2"/>
    <w:rsid w:val="00D9332A"/>
    <w:rsid w:val="00D95BB6"/>
    <w:rsid w:val="00DB6A45"/>
    <w:rsid w:val="00DE521E"/>
    <w:rsid w:val="00E00C09"/>
    <w:rsid w:val="00E048FC"/>
    <w:rsid w:val="00E04F5B"/>
    <w:rsid w:val="00E06E21"/>
    <w:rsid w:val="00E07E23"/>
    <w:rsid w:val="00E16790"/>
    <w:rsid w:val="00E37022"/>
    <w:rsid w:val="00E416F9"/>
    <w:rsid w:val="00E42424"/>
    <w:rsid w:val="00E50DDE"/>
    <w:rsid w:val="00E51F2D"/>
    <w:rsid w:val="00E54B44"/>
    <w:rsid w:val="00E72FDA"/>
    <w:rsid w:val="00E737F6"/>
    <w:rsid w:val="00E76401"/>
    <w:rsid w:val="00E90C2F"/>
    <w:rsid w:val="00E95F8F"/>
    <w:rsid w:val="00EA20C9"/>
    <w:rsid w:val="00EA740B"/>
    <w:rsid w:val="00EB2551"/>
    <w:rsid w:val="00EB6108"/>
    <w:rsid w:val="00EC4F80"/>
    <w:rsid w:val="00EC62EF"/>
    <w:rsid w:val="00ED5B41"/>
    <w:rsid w:val="00ED7EB0"/>
    <w:rsid w:val="00ED7F5B"/>
    <w:rsid w:val="00EE3E30"/>
    <w:rsid w:val="00EF0F22"/>
    <w:rsid w:val="00EF2796"/>
    <w:rsid w:val="00F07F79"/>
    <w:rsid w:val="00F10962"/>
    <w:rsid w:val="00F205C2"/>
    <w:rsid w:val="00F20F34"/>
    <w:rsid w:val="00F375DE"/>
    <w:rsid w:val="00F434ED"/>
    <w:rsid w:val="00F5324E"/>
    <w:rsid w:val="00F56E61"/>
    <w:rsid w:val="00F6380E"/>
    <w:rsid w:val="00F63E03"/>
    <w:rsid w:val="00F64D08"/>
    <w:rsid w:val="00F73052"/>
    <w:rsid w:val="00F74B20"/>
    <w:rsid w:val="00F8098D"/>
    <w:rsid w:val="00F843E3"/>
    <w:rsid w:val="00F91589"/>
    <w:rsid w:val="00F91AC9"/>
    <w:rsid w:val="00F9278D"/>
    <w:rsid w:val="00F928C7"/>
    <w:rsid w:val="00F92AE6"/>
    <w:rsid w:val="00F933F9"/>
    <w:rsid w:val="00FB36E5"/>
    <w:rsid w:val="00FC0CA1"/>
    <w:rsid w:val="00FC2C08"/>
    <w:rsid w:val="00F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00AAEF"/>
  <w14:defaultImageDpi w14:val="330"/>
  <w15:docId w15:val="{3A15BCA5-BE31-4911-B489-17AE749A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FB1"/>
  </w:style>
  <w:style w:type="paragraph" w:styleId="Footer">
    <w:name w:val="footer"/>
    <w:basedOn w:val="Normal"/>
    <w:link w:val="FooterChar"/>
    <w:uiPriority w:val="99"/>
    <w:unhideWhenUsed/>
    <w:rsid w:val="001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FB1"/>
  </w:style>
  <w:style w:type="character" w:styleId="PageNumber">
    <w:name w:val="page number"/>
    <w:basedOn w:val="DefaultParagraphFont"/>
    <w:uiPriority w:val="99"/>
    <w:semiHidden/>
    <w:unhideWhenUsed/>
    <w:rsid w:val="00117FB1"/>
  </w:style>
  <w:style w:type="character" w:styleId="Hyperlink">
    <w:name w:val="Hyperlink"/>
    <w:basedOn w:val="DefaultParagraphFont"/>
    <w:uiPriority w:val="99"/>
    <w:unhideWhenUsed/>
    <w:rsid w:val="00117F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8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48DA"/>
  </w:style>
  <w:style w:type="character" w:customStyle="1" w:styleId="CommentTextChar">
    <w:name w:val="Comment Text Char"/>
    <w:basedOn w:val="DefaultParagraphFont"/>
    <w:link w:val="CommentText"/>
    <w:uiPriority w:val="99"/>
    <w:rsid w:val="008F48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8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8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D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74754"/>
    <w:pPr>
      <w:ind w:left="720"/>
      <w:contextualSpacing/>
    </w:pPr>
  </w:style>
  <w:style w:type="paragraph" w:styleId="Revision">
    <w:name w:val="Revision"/>
    <w:hidden/>
    <w:uiPriority w:val="99"/>
    <w:semiHidden/>
    <w:rsid w:val="00B2084C"/>
  </w:style>
  <w:style w:type="character" w:styleId="FollowedHyperlink">
    <w:name w:val="FollowedHyperlink"/>
    <w:basedOn w:val="DefaultParagraphFont"/>
    <w:uiPriority w:val="99"/>
    <w:semiHidden/>
    <w:unhideWhenUsed/>
    <w:rsid w:val="00D3684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357D107DFA3478EB4D83779FFC725" ma:contentTypeVersion="9" ma:contentTypeDescription="Create a new document." ma:contentTypeScope="" ma:versionID="91f40941a915799ea2e93174ef2b68b8">
  <xsd:schema xmlns:xsd="http://www.w3.org/2001/XMLSchema" xmlns:xs="http://www.w3.org/2001/XMLSchema" xmlns:p="http://schemas.microsoft.com/office/2006/metadata/properties" xmlns:ns2="fb564c4e-8d2d-4fb6-9fb6-028904bb4bcf" xmlns:ns3="c5a59b47-441e-486c-b978-7142061bcda7" targetNamespace="http://schemas.microsoft.com/office/2006/metadata/properties" ma:root="true" ma:fieldsID="d68106d350ae801d77826b3dca04188d" ns2:_="" ns3:_="">
    <xsd:import namespace="fb564c4e-8d2d-4fb6-9fb6-028904bb4bcf"/>
    <xsd:import namespace="c5a59b47-441e-486c-b978-7142061bc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64c4e-8d2d-4fb6-9fb6-028904bb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e6462f-898c-4798-bfd2-dc9ea210d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d" ma:index="16" nillable="true" ma:displayName="Updated" ma:default="1" ma:description="Cohort Updates" ma:format="Dropdown" ma:internalName="Upd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59b47-441e-486c-b978-7142061bcd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822879-e853-4b48-b2f0-495d79aed7b6}" ma:internalName="TaxCatchAll" ma:showField="CatchAllData" ma:web="c5a59b47-441e-486c-b978-7142061bc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64c4e-8d2d-4fb6-9fb6-028904bb4bcf">
      <Terms xmlns="http://schemas.microsoft.com/office/infopath/2007/PartnerControls"/>
    </lcf76f155ced4ddcb4097134ff3c332f>
    <Updated xmlns="fb564c4e-8d2d-4fb6-9fb6-028904bb4bcf">true</Updated>
    <TaxCatchAll xmlns="c5a59b47-441e-486c-b978-7142061bcda7" xsi:nil="true"/>
  </documentManagement>
</p:properties>
</file>

<file path=customXml/itemProps1.xml><?xml version="1.0" encoding="utf-8"?>
<ds:datastoreItem xmlns:ds="http://schemas.openxmlformats.org/officeDocument/2006/customXml" ds:itemID="{80AAEBAC-E17F-4EB5-81EE-9F48096DF2E0}"/>
</file>

<file path=customXml/itemProps2.xml><?xml version="1.0" encoding="utf-8"?>
<ds:datastoreItem xmlns:ds="http://schemas.openxmlformats.org/officeDocument/2006/customXml" ds:itemID="{44A47561-C80A-495A-AEFE-6794C10C77CF}"/>
</file>

<file path=customXml/itemProps3.xml><?xml version="1.0" encoding="utf-8"?>
<ds:datastoreItem xmlns:ds="http://schemas.openxmlformats.org/officeDocument/2006/customXml" ds:itemID="{A51791A6-CA88-44AB-A6B0-988C383B5F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7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Zastrow</dc:creator>
  <cp:keywords/>
  <dc:description/>
  <cp:lastModifiedBy>Concannon, Alison</cp:lastModifiedBy>
  <cp:revision>17</cp:revision>
  <cp:lastPrinted>2012-11-30T06:42:00Z</cp:lastPrinted>
  <dcterms:created xsi:type="dcterms:W3CDTF">2021-10-19T23:26:00Z</dcterms:created>
  <dcterms:modified xsi:type="dcterms:W3CDTF">2022-09-06T16:05:00Z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0x010100470357D107DFA3478EB4D83779FFC725</vt:lpwstr>
  </property>
</Properties>
</file>